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1B3719">
      <w:r w:rsidRPr="001B3719">
        <w:rPr>
          <w:noProof/>
          <w:lang w:val="en-US"/>
        </w:rPr>
        <w:pict>
          <v:group id="_x0000_s1059" style="position:absolute;margin-left:356.05pt;margin-top:-48.6pt;width:127.2pt;height:55.2pt;z-index:251704320" coordorigin="12866,523" coordsize="2544,1104">
            <v:rect id="_x0000_s1060" style="position:absolute;left:12866;top:523;width:2544;height:1104" filled="f"/>
            <v:group id="_x0000_s1061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left:9151;top:1077;width:2009;height:543;mso-width-relative:margin;mso-height-relative:margin" fillcolor="white [3212]" strokecolor="white [3212]" strokeweight="2.25pt">
                <v:textbox style="mso-next-textbox:#_x0000_s1062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E05CE0" w:rsidRPr="00535962" w:rsidRDefault="00E05CE0" w:rsidP="00E05CE0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63" type="#_x0000_t202" style="position:absolute;left:9151;top:720;width:2009;height:360;mso-width-relative:margin;mso-height-relative:margin" fillcolor="black [3213]" strokecolor="white [3212]" strokeweight="3pt">
                <v:textbox style="mso-next-textbox:#_x0000_s1063">
                  <w:txbxContent>
                    <w:p w:rsidR="00E05CE0" w:rsidRPr="00535962" w:rsidRDefault="00E05CE0" w:rsidP="00E05CE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1B3719">
        <w:rPr>
          <w:noProof/>
          <w:lang w:val="en-US" w:eastAsia="zh-TW"/>
        </w:rPr>
        <w:pict>
          <v:shape id="_x0000_s1026" type="#_x0000_t202" style="position:absolute;margin-left:-33pt;margin-top:-21.45pt;width:81pt;height:79.9pt;z-index:251661312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Pr="001B3719">
        <w:rPr>
          <w:rFonts w:eastAsia="Calibri"/>
          <w:noProof/>
          <w:sz w:val="22"/>
          <w:szCs w:val="22"/>
          <w:lang w:val="en-US"/>
        </w:rPr>
        <w:pict>
          <v:shape id="_x0000_s1064" type="#_x0000_t202" style="position:absolute;margin-left:-25.2pt;margin-top:-45.6pt;width:74.65pt;height:24.05pt;z-index:251705344;mso-width-relative:margin;mso-height-relative:margin" filled="f" stroked="f">
            <v:textbox style="mso-next-textbox:#_x0000_s1064" inset="0,0,0,0">
              <w:txbxContent>
                <w:p w:rsidR="00E05CE0" w:rsidRPr="007B4171" w:rsidRDefault="00E05CE0" w:rsidP="00E05CE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  <w:r w:rsidR="00E05CE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1B3719" w:rsidP="00535962">
      <w:r w:rsidRPr="001B3719">
        <w:rPr>
          <w:noProof/>
          <w:lang w:val="en-US" w:eastAsia="zh-TW"/>
        </w:rPr>
        <w:pict>
          <v:shape id="_x0000_s1036" type="#_x0000_t202" style="position:absolute;margin-left:373.9pt;margin-top:.8pt;width:112.4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1B371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Pr="001B3719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02.95pt;margin-top:15.5pt;width:247pt;height:22pt;z-index:251691008;mso-width-relative:margin;mso-height-relative:margin" stroked="f">
            <v:textbox>
              <w:txbxContent>
                <w:p w:rsidR="002E1412" w:rsidRPr="002E1412" w:rsidRDefault="001B3719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1B3719" w:rsidP="00535962">
      <w:r w:rsidRPr="001B3719">
        <w:rPr>
          <w:noProof/>
          <w:sz w:val="24"/>
          <w:szCs w:val="24"/>
          <w:lang w:eastAsia="es-ES"/>
        </w:rPr>
        <w:pict>
          <v:shape id="_x0000_s1037" type="#_x0000_t202" style="position:absolute;margin-left:397.7pt;margin-top:2.85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B3719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B3719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115198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B3719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115198" w:rsidRPr="0011519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 w:rsidRPr="001B3719">
        <w:rPr>
          <w:noProof/>
          <w:color w:val="FF0000"/>
          <w:lang w:eastAsia="zh-TW"/>
        </w:rPr>
        <w:pict>
          <v:shape id="_x0000_s1042" type="#_x0000_t202" style="position:absolute;margin-left:148.15pt;margin-top:20.85pt;width:153.2pt;height:21.85pt;z-index:251695104;mso-width-relative:margin;mso-height-relative:margin" stroked="f">
            <v:textbox style="mso-next-textbox:#_x0000_s1042">
              <w:txbxContent>
                <w:p w:rsidR="00F7443C" w:rsidRPr="00626D0C" w:rsidRDefault="0023545D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presentación de oferta</w:t>
                  </w:r>
                  <w:r w:rsidR="00626D0C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0351EB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adendas realizadas a los mismos: </w:t>
      </w:r>
    </w:p>
    <w:p w:rsidR="0023545D" w:rsidRPr="0023545D" w:rsidRDefault="0023545D" w:rsidP="000351EB">
      <w:pPr>
        <w:spacing w:before="240" w:after="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 w:rsidR="000351EB"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 w:rsidR="00393EFC">
        <w:rPr>
          <w:sz w:val="22"/>
          <w:szCs w:val="22"/>
        </w:rPr>
        <w:t>__________________________________________________________</w:t>
      </w:r>
      <w:r w:rsidR="00E05CE0">
        <w:rPr>
          <w:sz w:val="22"/>
          <w:szCs w:val="22"/>
        </w:rPr>
        <w:t>______</w:t>
      </w:r>
      <w:r w:rsidR="00393EFC">
        <w:rPr>
          <w:sz w:val="22"/>
          <w:szCs w:val="22"/>
        </w:rPr>
        <w:t>____</w:t>
      </w:r>
      <w:r w:rsidR="00E05CE0">
        <w:rPr>
          <w:sz w:val="22"/>
          <w:szCs w:val="22"/>
        </w:rPr>
        <w:t>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0351EB" w:rsidRDefault="0023545D" w:rsidP="000351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 w:rsidR="00E05CE0"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 w:rsidR="00E05CE0">
        <w:rPr>
          <w:rFonts w:eastAsia="Calibri"/>
          <w:sz w:val="22"/>
          <w:szCs w:val="22"/>
        </w:rPr>
        <w:t xml:space="preserve">, o ejecutar los </w:t>
      </w:r>
      <w:r w:rsidR="000351EB">
        <w:rPr>
          <w:rFonts w:eastAsia="Calibri"/>
          <w:sz w:val="22"/>
          <w:szCs w:val="22"/>
        </w:rPr>
        <w:t>siguientes servicios u Obras:</w:t>
      </w:r>
    </w:p>
    <w:p w:rsidR="0023545D" w:rsidRPr="000351EB" w:rsidRDefault="0023545D" w:rsidP="000351EB">
      <w:pPr>
        <w:spacing w:after="0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 w:rsidR="000351EB"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="00393EFC" w:rsidRPr="000351EB">
        <w:rPr>
          <w:sz w:val="22"/>
          <w:szCs w:val="22"/>
        </w:rPr>
        <w:t>_____________</w:t>
      </w:r>
      <w:r w:rsidR="00E05CE0" w:rsidRPr="000351EB">
        <w:rPr>
          <w:sz w:val="22"/>
          <w:szCs w:val="22"/>
        </w:rPr>
        <w:t>_</w:t>
      </w:r>
      <w:r w:rsidR="00393EFC" w:rsidRPr="000351EB">
        <w:rPr>
          <w:sz w:val="22"/>
          <w:szCs w:val="22"/>
        </w:rPr>
        <w:t>__________</w:t>
      </w:r>
      <w:r w:rsidR="00E05CE0" w:rsidRPr="000351EB">
        <w:rPr>
          <w:sz w:val="22"/>
          <w:szCs w:val="22"/>
        </w:rPr>
        <w:t>__</w:t>
      </w:r>
      <w:r w:rsidR="00393EFC" w:rsidRPr="000351EB">
        <w:rPr>
          <w:sz w:val="22"/>
          <w:szCs w:val="22"/>
        </w:rPr>
        <w:t>______________________________________________</w:t>
      </w:r>
      <w:r w:rsidR="00E05CE0" w:rsidRPr="000351EB">
        <w:rPr>
          <w:sz w:val="22"/>
          <w:szCs w:val="22"/>
        </w:rPr>
        <w:t>___________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Nuestra oferta se mantendrá vigente por un período de (………….) días, contado a partir de la fecha límite fijada para la presentación de ofertas, de conformidad con los Pliegos de Condiciones de </w:t>
      </w:r>
      <w:smartTag w:uri="urn:schemas-microsoft-com:office:smarttags" w:element="PersonName">
        <w:smartTagPr>
          <w:attr w:name="ProductID" w:val="la Licitaci￳n. Esta"/>
        </w:smartTagPr>
        <w:r w:rsidRPr="0023545D">
          <w:rPr>
            <w:rFonts w:eastAsia="Calibri"/>
            <w:sz w:val="22"/>
            <w:szCs w:val="22"/>
          </w:rPr>
          <w:t>la Licitación. Esta</w:t>
        </w:r>
      </w:smartTag>
      <w:r w:rsidRPr="0023545D">
        <w:rPr>
          <w:rFonts w:eastAsia="Calibri"/>
          <w:sz w:val="22"/>
          <w:szCs w:val="22"/>
        </w:rPr>
        <w:t xml:space="preserve"> oferta nos obliga y podrá ser aceptada en cualquier momento hasta antes del término de dicho período</w:t>
      </w:r>
      <w:r w:rsidR="00393EFC">
        <w:rPr>
          <w:sz w:val="22"/>
          <w:szCs w:val="22"/>
        </w:rPr>
        <w:t>.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F42D2"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6F42D2"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F42D2"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 w:rsidR="006F42D2"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 w:rsidR="00393EFC">
        <w:rPr>
          <w:sz w:val="22"/>
          <w:szCs w:val="22"/>
        </w:rPr>
        <w:t xml:space="preserve"> fiel cumplimiento del Contrato.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E05CE0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23545D" w:rsidRDefault="0023545D" w:rsidP="00E05CE0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0351EB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393EFC" w:rsidP="000351EB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23545D"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0351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  <w:r w:rsidR="0023545D"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="0023545D" w:rsidRPr="0023545D">
        <w:rPr>
          <w:rFonts w:ascii="Arial" w:hAnsi="Arial" w:cs="Arial"/>
          <w:sz w:val="22"/>
          <w:szCs w:val="22"/>
        </w:rPr>
        <w:t>___</w:t>
      </w:r>
      <w:r w:rsidR="000351EB">
        <w:rPr>
          <w:rFonts w:ascii="Arial" w:hAnsi="Arial" w:cs="Arial"/>
          <w:sz w:val="22"/>
          <w:szCs w:val="22"/>
        </w:rPr>
        <w:t>____</w:t>
      </w:r>
      <w:r w:rsidR="0023545D"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="0023545D"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</w:p>
    <w:p w:rsidR="0023545D" w:rsidRPr="0023545D" w:rsidRDefault="0023545D" w:rsidP="000351EB">
      <w:pPr>
        <w:spacing w:after="0" w:line="360" w:lineRule="auto"/>
        <w:jc w:val="both"/>
        <w:rPr>
          <w:rFonts w:eastAsia="Calibri"/>
          <w:color w:val="FF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351EB" w:rsidRDefault="000351EB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B915B7" w:rsidRPr="00E05CE0" w:rsidRDefault="00B915B7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124CB" w:rsidRDefault="00E124CB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Pr="0023545D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sectPr w:rsidR="00E05CE0" w:rsidRPr="0023545D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633" w:rsidRDefault="00310633" w:rsidP="001007E7">
      <w:pPr>
        <w:spacing w:after="0" w:line="240" w:lineRule="auto"/>
      </w:pPr>
      <w:r>
        <w:separator/>
      </w:r>
    </w:p>
  </w:endnote>
  <w:endnote w:type="continuationSeparator" w:id="1">
    <w:p w:rsidR="00310633" w:rsidRDefault="003106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F0682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3719" w:rsidRPr="001B3719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4.3pt;margin-top:-20.55pt;width:115.55pt;height:38.4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  <w:r w:rsidR="001B3719" w:rsidRPr="001B3719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7.75pt;margin-top:3.7pt;width:43.75pt;height:11.2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05CE0">
                  <w:rPr>
                    <w:sz w:val="14"/>
                    <w:lang w:val="es-DO"/>
                  </w:rPr>
                  <w:t>UR.02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E05CE0">
                  <w:rPr>
                    <w:sz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633" w:rsidRDefault="00310633" w:rsidP="001007E7">
      <w:pPr>
        <w:spacing w:after="0" w:line="240" w:lineRule="auto"/>
      </w:pPr>
      <w:r>
        <w:separator/>
      </w:r>
    </w:p>
  </w:footnote>
  <w:footnote w:type="continuationSeparator" w:id="1">
    <w:p w:rsidR="00310633" w:rsidRDefault="00310633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E0" w:rsidRDefault="001B3719">
    <w:pPr>
      <w:pStyle w:val="Encabezado"/>
    </w:pPr>
    <w:r w:rsidRPr="001B3719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89.65pt;margin-top:.25pt;width:96.5pt;height:32.4pt;z-index:251666432;mso-width-relative:margin;mso-height-relative:margin" filled="f" stroked="f">
          <v:textbox style="mso-next-textbox:#_x0000_s2054">
            <w:txbxContent>
              <w:p w:rsidR="00E05CE0" w:rsidRPr="0026335F" w:rsidRDefault="00E05CE0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1B3719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1B3719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6F42D2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1B3719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6F42D2" w:rsidRPr="006F42D2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ocumentProtection w:formatting="1" w:enforcement="1" w:cryptProviderType="rsaFull" w:cryptAlgorithmClass="hash" w:cryptAlgorithmType="typeAny" w:cryptAlgorithmSid="4" w:cryptSpinCount="50000" w:hash="wg072vKwtr8pJJHowMJJqrnDj80=" w:salt="8+2xe3IqReQ/h78ZXf8dj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51EB"/>
    <w:rsid w:val="00034DD9"/>
    <w:rsid w:val="000351EB"/>
    <w:rsid w:val="00045479"/>
    <w:rsid w:val="000F058C"/>
    <w:rsid w:val="001007E7"/>
    <w:rsid w:val="001020C0"/>
    <w:rsid w:val="00115198"/>
    <w:rsid w:val="00134D4F"/>
    <w:rsid w:val="001463BC"/>
    <w:rsid w:val="00157600"/>
    <w:rsid w:val="00165C6B"/>
    <w:rsid w:val="00170EC5"/>
    <w:rsid w:val="00194FF2"/>
    <w:rsid w:val="001A3F92"/>
    <w:rsid w:val="001B3719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0633"/>
    <w:rsid w:val="00314023"/>
    <w:rsid w:val="00393EFC"/>
    <w:rsid w:val="0042490F"/>
    <w:rsid w:val="004564FE"/>
    <w:rsid w:val="00466B9C"/>
    <w:rsid w:val="004D45A8"/>
    <w:rsid w:val="00521233"/>
    <w:rsid w:val="00535962"/>
    <w:rsid w:val="005F149D"/>
    <w:rsid w:val="006019E6"/>
    <w:rsid w:val="00611A07"/>
    <w:rsid w:val="0062592A"/>
    <w:rsid w:val="00626D0C"/>
    <w:rsid w:val="006506D0"/>
    <w:rsid w:val="00651E48"/>
    <w:rsid w:val="006644D9"/>
    <w:rsid w:val="006709BC"/>
    <w:rsid w:val="006D38F2"/>
    <w:rsid w:val="006F28AA"/>
    <w:rsid w:val="006F42D2"/>
    <w:rsid w:val="00721F4E"/>
    <w:rsid w:val="0072507B"/>
    <w:rsid w:val="00725091"/>
    <w:rsid w:val="00780880"/>
    <w:rsid w:val="007B4171"/>
    <w:rsid w:val="007B6F6F"/>
    <w:rsid w:val="00806C78"/>
    <w:rsid w:val="00807015"/>
    <w:rsid w:val="00850351"/>
    <w:rsid w:val="00862F3E"/>
    <w:rsid w:val="008A0C67"/>
    <w:rsid w:val="008B3AE5"/>
    <w:rsid w:val="009824D3"/>
    <w:rsid w:val="00A16099"/>
    <w:rsid w:val="00A35A04"/>
    <w:rsid w:val="00A53CA5"/>
    <w:rsid w:val="00A640BD"/>
    <w:rsid w:val="00A64533"/>
    <w:rsid w:val="00AD7919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130C2"/>
    <w:rsid w:val="00C22DBE"/>
    <w:rsid w:val="00C61065"/>
    <w:rsid w:val="00C66D08"/>
    <w:rsid w:val="00C705D7"/>
    <w:rsid w:val="00C93F35"/>
    <w:rsid w:val="00CA0E82"/>
    <w:rsid w:val="00CA4661"/>
    <w:rsid w:val="00CE67A3"/>
    <w:rsid w:val="00D24FA7"/>
    <w:rsid w:val="00D64696"/>
    <w:rsid w:val="00D90D49"/>
    <w:rsid w:val="00DC5D96"/>
    <w:rsid w:val="00DD4F3E"/>
    <w:rsid w:val="00E05CE0"/>
    <w:rsid w:val="00E124CB"/>
    <w:rsid w:val="00E13E55"/>
    <w:rsid w:val="00E61A36"/>
    <w:rsid w:val="00EA40CE"/>
    <w:rsid w:val="00EA7406"/>
    <w:rsid w:val="00EE1E7B"/>
    <w:rsid w:val="00F06824"/>
    <w:rsid w:val="00F225BF"/>
    <w:rsid w:val="00F53753"/>
    <w:rsid w:val="00F7167E"/>
    <w:rsid w:val="00F7443C"/>
    <w:rsid w:val="00F9504D"/>
    <w:rsid w:val="00FB250F"/>
    <w:rsid w:val="00FC2870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4%20-%20Presentacion%20de%20Ofe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6A3A-8474-425F-B19F-45E8927D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SNAP.F.0014 - Presentacion de Oferta</Template>
  <TotalTime>6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elgrullon</cp:lastModifiedBy>
  <cp:revision>3</cp:revision>
  <cp:lastPrinted>2011-03-04T18:33:00Z</cp:lastPrinted>
  <dcterms:created xsi:type="dcterms:W3CDTF">2011-03-04T18:34:00Z</dcterms:created>
  <dcterms:modified xsi:type="dcterms:W3CDTF">2012-09-25T19:14:00Z</dcterms:modified>
</cp:coreProperties>
</file>