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03" w:rsidRPr="006B1315" w:rsidRDefault="00A718B5" w:rsidP="00E52FAA">
      <w:pPr>
        <w:tabs>
          <w:tab w:val="left" w:pos="7849"/>
        </w:tabs>
        <w:spacing w:after="0" w:line="240" w:lineRule="auto"/>
        <w:jc w:val="both"/>
        <w:rPr>
          <w:sz w:val="22"/>
          <w:szCs w:val="22"/>
        </w:rPr>
      </w:pPr>
      <w:r>
        <w:rPr>
          <w:rFonts w:eastAsia="Calibri"/>
          <w:sz w:val="22"/>
          <w:szCs w:val="22"/>
        </w:rPr>
        <w:t xml:space="preserve">                                                                                                             </w:t>
      </w:r>
      <w:r w:rsidR="00513A11"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2028825" cy="13430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36317" cy="1347984"/>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327553" w:rsidRPr="00443783" w:rsidRDefault="0032755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8CE" w:rsidRPr="00AE4EF1" w:rsidRDefault="00D278C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D278CE" w:rsidRPr="00AE4EF1" w:rsidRDefault="00D278CE"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355CC9"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D278CE" w:rsidRPr="00AE4EF1" w:rsidRDefault="00D278C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D278CE" w:rsidRPr="00AE4EF1" w:rsidRDefault="00D278CE"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443783"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w:t>
      </w:r>
      <w:r w:rsidR="00AF6FA5">
        <w:rPr>
          <w:rFonts w:ascii="Verdana" w:hAnsi="Verdana"/>
          <w:b/>
          <w:i/>
          <w:caps/>
          <w:sz w:val="24"/>
          <w:szCs w:val="24"/>
        </w:rPr>
        <w:t>CA</w:t>
      </w:r>
      <w:r w:rsidRPr="00443783">
        <w:rPr>
          <w:rFonts w:ascii="Verdana" w:hAnsi="Verdana"/>
          <w:b/>
          <w:i/>
          <w:caps/>
          <w:sz w:val="24"/>
          <w:szCs w:val="24"/>
        </w:rPr>
        <w:t>C</w:t>
      </w:r>
      <w:r w:rsidR="00AF6FA5">
        <w:rPr>
          <w:rFonts w:ascii="Verdana" w:hAnsi="Verdana"/>
          <w:b/>
          <w:i/>
          <w:caps/>
          <w:sz w:val="24"/>
          <w:szCs w:val="24"/>
        </w:rPr>
        <w:t>IONES</w:t>
      </w:r>
      <w:r w:rsidR="0014594D">
        <w:rPr>
          <w:rFonts w:ascii="Verdana" w:hAnsi="Verdana"/>
          <w:b/>
          <w:i/>
          <w:caps/>
          <w:sz w:val="24"/>
          <w:szCs w:val="24"/>
        </w:rPr>
        <w:t xml:space="preserve"> tecnicas</w:t>
      </w:r>
      <w:r w:rsidRPr="00443783">
        <w:rPr>
          <w:rFonts w:ascii="Verdana" w:hAnsi="Verdana"/>
          <w:b/>
          <w:i/>
          <w:caps/>
          <w:sz w:val="24"/>
          <w:szCs w:val="24"/>
        </w:rPr>
        <w:t xml:space="preserve"> PARA PROCESO DE COMPARACION DE PRECIOS </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2529C" w:rsidRDefault="00A77F31" w:rsidP="00A77F31">
      <w:pPr>
        <w:tabs>
          <w:tab w:val="left" w:pos="6267"/>
        </w:tabs>
        <w:spacing w:after="0" w:line="240" w:lineRule="auto"/>
        <w:jc w:val="center"/>
        <w:rPr>
          <w:rFonts w:ascii="Verdana" w:hAnsi="Verdana"/>
          <w:b/>
          <w:caps/>
          <w:sz w:val="22"/>
          <w:szCs w:val="22"/>
        </w:rPr>
      </w:pPr>
      <w:r>
        <w:rPr>
          <w:rFonts w:ascii="Verdana" w:hAnsi="Verdana"/>
          <w:b/>
          <w:caps/>
          <w:sz w:val="28"/>
          <w:szCs w:val="28"/>
        </w:rPr>
        <w:t xml:space="preserve">adquisicion </w:t>
      </w:r>
      <w:r w:rsidR="00D278CE">
        <w:rPr>
          <w:rFonts w:ascii="Verdana" w:hAnsi="Verdana"/>
          <w:b/>
          <w:caps/>
          <w:sz w:val="28"/>
          <w:szCs w:val="28"/>
        </w:rPr>
        <w:t xml:space="preserve">MUEBLES Y </w:t>
      </w:r>
      <w:r w:rsidR="00E21183">
        <w:rPr>
          <w:rFonts w:ascii="Verdana" w:hAnsi="Verdana"/>
          <w:b/>
          <w:caps/>
          <w:sz w:val="28"/>
          <w:szCs w:val="28"/>
        </w:rPr>
        <w:t>AIRES ACONDICIONADOS</w:t>
      </w:r>
      <w:r>
        <w:rPr>
          <w:rFonts w:ascii="Verdana" w:hAnsi="Verdana"/>
          <w:b/>
          <w:caps/>
          <w:sz w:val="28"/>
          <w:szCs w:val="28"/>
        </w:rPr>
        <w:t xml:space="preserve"> pARA </w:t>
      </w:r>
      <w:r w:rsidRPr="00A77F31">
        <w:rPr>
          <w:rFonts w:ascii="Verdana" w:hAnsi="Verdana"/>
          <w:b/>
          <w:caps/>
          <w:sz w:val="28"/>
          <w:szCs w:val="28"/>
        </w:rPr>
        <w:t>ser utilizado</w:t>
      </w:r>
      <w:r>
        <w:rPr>
          <w:rFonts w:ascii="Verdana" w:hAnsi="Verdana"/>
          <w:b/>
          <w:caps/>
          <w:sz w:val="28"/>
          <w:szCs w:val="28"/>
        </w:rPr>
        <w:t>S</w:t>
      </w:r>
      <w:r w:rsidRPr="00A77F31">
        <w:rPr>
          <w:rFonts w:ascii="Verdana" w:hAnsi="Verdana"/>
          <w:b/>
          <w:caps/>
          <w:sz w:val="28"/>
          <w:szCs w:val="28"/>
        </w:rPr>
        <w:t xml:space="preserve"> en las diferentes Areas del MOPC</w:t>
      </w:r>
    </w:p>
    <w:p w:rsidR="00806F7A" w:rsidRPr="00443783" w:rsidRDefault="00806F7A" w:rsidP="00443783">
      <w:pPr>
        <w:tabs>
          <w:tab w:val="left" w:pos="6267"/>
        </w:tabs>
        <w:spacing w:after="0" w:line="240" w:lineRule="auto"/>
        <w:rPr>
          <w:rFonts w:ascii="Verdana" w:hAnsi="Verdana"/>
          <w:b/>
          <w:caps/>
          <w:sz w:val="22"/>
          <w:szCs w:val="22"/>
        </w:rPr>
      </w:pPr>
    </w:p>
    <w:p w:rsidR="00A77F31" w:rsidRDefault="00A77F31" w:rsidP="00443783">
      <w:pPr>
        <w:tabs>
          <w:tab w:val="left" w:pos="3347"/>
        </w:tabs>
        <w:spacing w:after="0" w:line="240" w:lineRule="auto"/>
        <w:jc w:val="both"/>
        <w:rPr>
          <w:rFonts w:ascii="Verdana" w:eastAsia="Calibri" w:hAnsi="Verdana"/>
          <w:sz w:val="22"/>
          <w:szCs w:val="22"/>
        </w:rPr>
      </w:pPr>
    </w:p>
    <w:p w:rsidR="00A77F31" w:rsidRDefault="00A77F31" w:rsidP="00443783">
      <w:pPr>
        <w:tabs>
          <w:tab w:val="left" w:pos="3347"/>
        </w:tabs>
        <w:spacing w:after="0" w:line="240" w:lineRule="auto"/>
        <w:jc w:val="both"/>
        <w:rPr>
          <w:rFonts w:ascii="Verdana" w:eastAsia="Calibri" w:hAnsi="Verdana"/>
          <w:sz w:val="22"/>
          <w:szCs w:val="22"/>
        </w:rPr>
      </w:pPr>
    </w:p>
    <w:p w:rsidR="00240085" w:rsidRDefault="00240085" w:rsidP="00443783">
      <w:pPr>
        <w:tabs>
          <w:tab w:val="left" w:pos="3347"/>
        </w:tabs>
        <w:spacing w:after="0" w:line="240" w:lineRule="auto"/>
        <w:jc w:val="both"/>
        <w:rPr>
          <w:rFonts w:ascii="Verdana" w:eastAsia="Calibri" w:hAnsi="Verdana"/>
          <w:sz w:val="22"/>
          <w:szCs w:val="22"/>
        </w:rPr>
      </w:pPr>
    </w:p>
    <w:p w:rsidR="00A77F31" w:rsidRDefault="00A77F31" w:rsidP="00443783">
      <w:pPr>
        <w:tabs>
          <w:tab w:val="left" w:pos="3347"/>
        </w:tabs>
        <w:spacing w:after="0" w:line="240" w:lineRule="auto"/>
        <w:jc w:val="both"/>
        <w:rPr>
          <w:rFonts w:ascii="Verdana" w:eastAsia="Calibri" w:hAnsi="Verdana"/>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8CE" w:rsidRPr="004974AE" w:rsidRDefault="00D278CE" w:rsidP="00443783">
                            <w:pPr>
                              <w:jc w:val="center"/>
                              <w:rPr>
                                <w:b/>
                                <w:color w:val="8E0000"/>
                                <w:sz w:val="32"/>
                                <w:szCs w:val="32"/>
                              </w:rPr>
                            </w:pPr>
                            <w:r>
                              <w:rPr>
                                <w:b/>
                                <w:color w:val="8E0000"/>
                                <w:sz w:val="32"/>
                                <w:szCs w:val="32"/>
                              </w:rPr>
                              <w:t>Ref. MOPC-CP</w:t>
                            </w:r>
                            <w:r w:rsidR="00B81DCD">
                              <w:rPr>
                                <w:b/>
                                <w:color w:val="8E0000"/>
                                <w:sz w:val="32"/>
                                <w:szCs w:val="32"/>
                              </w:rPr>
                              <w:t>-21</w:t>
                            </w:r>
                            <w:r w:rsidRPr="00613DF3">
                              <w:rPr>
                                <w:b/>
                                <w:color w:val="8E0000"/>
                                <w:sz w:val="32"/>
                                <w:szCs w:val="32"/>
                              </w:rPr>
                              <w:t>/201</w:t>
                            </w:r>
                            <w:r>
                              <w:rPr>
                                <w:b/>
                                <w:color w:val="8E0000"/>
                                <w:sz w:val="32"/>
                                <w:szCs w:val="32"/>
                              </w:rPr>
                              <w:t>5</w:t>
                            </w:r>
                          </w:p>
                          <w:p w:rsidR="00D278CE" w:rsidRPr="00916F57" w:rsidRDefault="00D278CE"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D278CE" w:rsidRPr="004974AE" w:rsidRDefault="00D278CE" w:rsidP="00443783">
                      <w:pPr>
                        <w:jc w:val="center"/>
                        <w:rPr>
                          <w:b/>
                          <w:color w:val="8E0000"/>
                          <w:sz w:val="32"/>
                          <w:szCs w:val="32"/>
                        </w:rPr>
                      </w:pPr>
                      <w:r>
                        <w:rPr>
                          <w:b/>
                          <w:color w:val="8E0000"/>
                          <w:sz w:val="32"/>
                          <w:szCs w:val="32"/>
                        </w:rPr>
                        <w:t>Ref. MOPC-CP</w:t>
                      </w:r>
                      <w:r w:rsidR="00B81DCD">
                        <w:rPr>
                          <w:b/>
                          <w:color w:val="8E0000"/>
                          <w:sz w:val="32"/>
                          <w:szCs w:val="32"/>
                        </w:rPr>
                        <w:t>-21</w:t>
                      </w:r>
                      <w:r w:rsidRPr="00613DF3">
                        <w:rPr>
                          <w:b/>
                          <w:color w:val="8E0000"/>
                          <w:sz w:val="32"/>
                          <w:szCs w:val="32"/>
                        </w:rPr>
                        <w:t>/201</w:t>
                      </w:r>
                      <w:r>
                        <w:rPr>
                          <w:b/>
                          <w:color w:val="8E0000"/>
                          <w:sz w:val="32"/>
                          <w:szCs w:val="32"/>
                        </w:rPr>
                        <w:t>5</w:t>
                      </w:r>
                    </w:p>
                    <w:p w:rsidR="00D278CE" w:rsidRPr="00916F57" w:rsidRDefault="00D278CE"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281AA9" w:rsidRDefault="00281AA9"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lastRenderedPageBreak/>
        <w:t>CONTENIDO</w:t>
      </w:r>
    </w:p>
    <w:p w:rsidR="00443783" w:rsidRPr="00443783" w:rsidRDefault="00443783" w:rsidP="00443783">
      <w:pPr>
        <w:spacing w:after="0" w:line="240" w:lineRule="auto"/>
        <w:ind w:left="-567"/>
        <w:jc w:val="center"/>
        <w:rPr>
          <w:rFonts w:ascii="Verdana" w:eastAsia="Calibri" w:hAnsi="Verdana"/>
          <w:b/>
          <w:sz w:val="28"/>
          <w:szCs w:val="28"/>
        </w:rPr>
      </w:pPr>
    </w:p>
    <w:p w:rsidR="00443783" w:rsidRDefault="00443783" w:rsidP="00443783">
      <w:pPr>
        <w:spacing w:after="0" w:line="240" w:lineRule="auto"/>
        <w:ind w:left="-567"/>
        <w:jc w:val="center"/>
        <w:rPr>
          <w:rFonts w:ascii="Verdana" w:eastAsia="Calibri" w:hAnsi="Verdana"/>
          <w:b/>
          <w:sz w:val="28"/>
          <w:szCs w:val="28"/>
        </w:rPr>
      </w:pPr>
    </w:p>
    <w:p w:rsidR="00ED5637" w:rsidRDefault="00ED5637" w:rsidP="00443783">
      <w:pPr>
        <w:spacing w:after="0" w:line="240" w:lineRule="auto"/>
        <w:ind w:left="-567"/>
        <w:jc w:val="center"/>
        <w:rPr>
          <w:rFonts w:ascii="Verdana" w:eastAsia="Calibri" w:hAnsi="Verdana"/>
          <w:b/>
          <w:sz w:val="28"/>
          <w:szCs w:val="28"/>
        </w:rPr>
      </w:pPr>
    </w:p>
    <w:p w:rsidR="00ED5637" w:rsidRDefault="00ED5637" w:rsidP="00443783">
      <w:pPr>
        <w:spacing w:after="0" w:line="240" w:lineRule="auto"/>
        <w:ind w:left="-567"/>
        <w:jc w:val="center"/>
        <w:rPr>
          <w:rFonts w:ascii="Verdana" w:eastAsia="Calibri" w:hAnsi="Verdana"/>
          <w:b/>
          <w:sz w:val="28"/>
          <w:szCs w:val="28"/>
        </w:rPr>
      </w:pPr>
    </w:p>
    <w:p w:rsidR="00ED5637" w:rsidRDefault="00ED5637" w:rsidP="00443783">
      <w:pPr>
        <w:spacing w:after="0" w:line="240" w:lineRule="auto"/>
        <w:ind w:left="-567"/>
        <w:jc w:val="center"/>
        <w:rPr>
          <w:rFonts w:ascii="Verdana" w:eastAsia="Calibri" w:hAnsi="Verdana"/>
          <w:b/>
          <w:sz w:val="28"/>
          <w:szCs w:val="28"/>
        </w:rPr>
      </w:pPr>
    </w:p>
    <w:p w:rsidR="00ED5637" w:rsidRDefault="00ED5637" w:rsidP="00443783">
      <w:pPr>
        <w:spacing w:after="0" w:line="240" w:lineRule="auto"/>
        <w:ind w:left="-567"/>
        <w:jc w:val="center"/>
        <w:rPr>
          <w:rFonts w:ascii="Verdana" w:eastAsia="Calibri" w:hAnsi="Verdana"/>
          <w:b/>
          <w:sz w:val="28"/>
          <w:szCs w:val="28"/>
        </w:rPr>
      </w:pPr>
    </w:p>
    <w:p w:rsidR="00ED5637" w:rsidRDefault="00ED5637" w:rsidP="00443783">
      <w:pPr>
        <w:spacing w:after="0" w:line="240" w:lineRule="auto"/>
        <w:ind w:left="-567"/>
        <w:jc w:val="center"/>
        <w:rPr>
          <w:rFonts w:ascii="Verdana" w:eastAsia="Calibri" w:hAnsi="Verdana"/>
          <w:b/>
          <w:sz w:val="28"/>
          <w:szCs w:val="28"/>
        </w:rPr>
      </w:pPr>
    </w:p>
    <w:p w:rsidR="00ED5637" w:rsidRPr="00443783" w:rsidRDefault="00ED5637"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 xml:space="preserve">2.1  </w:t>
      </w:r>
      <w:r w:rsidR="008506F0" w:rsidRPr="00443783">
        <w:rPr>
          <w:rFonts w:ascii="Verdana" w:eastAsia="Calibri" w:hAnsi="Verdana"/>
          <w:sz w:val="28"/>
          <w:szCs w:val="28"/>
        </w:rPr>
        <w:t>Cronograma del proceso</w:t>
      </w:r>
    </w:p>
    <w:p w:rsidR="00443783" w:rsidRPr="00443783" w:rsidRDefault="00443783" w:rsidP="008506F0">
      <w:pPr>
        <w:spacing w:after="0" w:line="240" w:lineRule="auto"/>
        <w:ind w:left="1440"/>
        <w:rPr>
          <w:rFonts w:ascii="Verdana" w:eastAsia="Calibri" w:hAnsi="Verdana"/>
          <w:sz w:val="28"/>
          <w:szCs w:val="28"/>
        </w:rPr>
      </w:pPr>
      <w:r w:rsidRPr="00443783">
        <w:rPr>
          <w:rFonts w:ascii="Verdana" w:eastAsia="Calibri" w:hAnsi="Verdana"/>
          <w:sz w:val="28"/>
          <w:szCs w:val="28"/>
        </w:rPr>
        <w:t xml:space="preserve">2.2  </w:t>
      </w:r>
      <w:r w:rsidR="008506F0" w:rsidRPr="00443783">
        <w:rPr>
          <w:rFonts w:ascii="Verdana" w:eastAsia="Calibri" w:hAnsi="Verdana"/>
          <w:sz w:val="28"/>
          <w:szCs w:val="28"/>
        </w:rPr>
        <w:t>Apertura de Sobre</w:t>
      </w:r>
    </w:p>
    <w:p w:rsidR="00443783" w:rsidRPr="00443783" w:rsidRDefault="00443783"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 xml:space="preserve">2.3  </w:t>
      </w:r>
      <w:r w:rsidR="008506F0" w:rsidRPr="00443783">
        <w:rPr>
          <w:rFonts w:ascii="Verdana" w:eastAsia="Calibri" w:hAnsi="Verdana"/>
          <w:sz w:val="28"/>
          <w:szCs w:val="28"/>
        </w:rPr>
        <w:t>Plazo de Mantenimiento de la Oferta</w:t>
      </w:r>
    </w:p>
    <w:p w:rsidR="00443783" w:rsidRPr="00443783" w:rsidRDefault="00443783"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 xml:space="preserve">2.4  Adjudicación </w:t>
      </w:r>
    </w:p>
    <w:p w:rsidR="00443783" w:rsidRPr="00443783" w:rsidRDefault="00806F7A"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Default="00443783" w:rsidP="00443783">
      <w:pPr>
        <w:spacing w:after="0" w:line="240" w:lineRule="auto"/>
        <w:jc w:val="both"/>
        <w:rPr>
          <w:rFonts w:ascii="Verdana" w:eastAsia="Calibri" w:hAnsi="Verdana"/>
          <w:b/>
          <w:sz w:val="22"/>
          <w:szCs w:val="22"/>
        </w:rPr>
      </w:pPr>
    </w:p>
    <w:p w:rsidR="001927EF" w:rsidRDefault="001927EF" w:rsidP="00443783">
      <w:pPr>
        <w:spacing w:after="0" w:line="240" w:lineRule="auto"/>
        <w:jc w:val="both"/>
        <w:rPr>
          <w:rFonts w:ascii="Verdana" w:eastAsia="Calibri" w:hAnsi="Verdana"/>
          <w:b/>
          <w:sz w:val="22"/>
          <w:szCs w:val="22"/>
        </w:rPr>
      </w:pPr>
    </w:p>
    <w:p w:rsidR="001927EF" w:rsidRDefault="001927EF" w:rsidP="00443783">
      <w:pPr>
        <w:spacing w:after="0" w:line="240" w:lineRule="auto"/>
        <w:jc w:val="both"/>
        <w:rPr>
          <w:rFonts w:ascii="Verdana" w:eastAsia="Calibri" w:hAnsi="Verdana"/>
          <w:b/>
          <w:sz w:val="22"/>
          <w:szCs w:val="22"/>
        </w:rPr>
      </w:pPr>
    </w:p>
    <w:p w:rsidR="001927EF" w:rsidRDefault="001927EF" w:rsidP="00443783">
      <w:pPr>
        <w:spacing w:after="0" w:line="240" w:lineRule="auto"/>
        <w:jc w:val="both"/>
        <w:rPr>
          <w:rFonts w:ascii="Verdana" w:eastAsia="Calibri" w:hAnsi="Verdana"/>
          <w:b/>
          <w:sz w:val="22"/>
          <w:szCs w:val="22"/>
        </w:rPr>
      </w:pPr>
    </w:p>
    <w:p w:rsidR="00751FE8" w:rsidRPr="00443783" w:rsidRDefault="00751FE8" w:rsidP="00443783">
      <w:pPr>
        <w:spacing w:after="0" w:line="240" w:lineRule="auto"/>
        <w:jc w:val="both"/>
        <w:rPr>
          <w:rFonts w:ascii="Verdana" w:eastAsia="Calibri" w:hAnsi="Verdana"/>
          <w:b/>
          <w:sz w:val="22"/>
          <w:szCs w:val="22"/>
        </w:rPr>
      </w:pPr>
    </w:p>
    <w:p w:rsidR="00765AA5" w:rsidRDefault="00765AA5" w:rsidP="001F6398">
      <w:pPr>
        <w:spacing w:after="0" w:line="240" w:lineRule="auto"/>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GENERALIDADES</w:t>
      </w:r>
    </w:p>
    <w:p w:rsidR="00443783" w:rsidRPr="00443783" w:rsidRDefault="00443783" w:rsidP="007A4407">
      <w:pPr>
        <w:spacing w:after="0" w:line="240" w:lineRule="auto"/>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2557B6" w:rsidRDefault="002557B6" w:rsidP="00443783">
      <w:pPr>
        <w:spacing w:after="0" w:line="240" w:lineRule="auto"/>
        <w:ind w:left="708" w:firstLine="708"/>
        <w:jc w:val="both"/>
        <w:rPr>
          <w:rFonts w:ascii="Verdana" w:eastAsia="Calibri" w:hAnsi="Verdana"/>
          <w:sz w:val="22"/>
          <w:szCs w:val="22"/>
        </w:rPr>
      </w:pPr>
    </w:p>
    <w:p w:rsidR="00443783" w:rsidRPr="00443783" w:rsidRDefault="00443783" w:rsidP="00443783">
      <w:pPr>
        <w:spacing w:after="0" w:line="240" w:lineRule="auto"/>
        <w:ind w:left="708" w:firstLine="708"/>
        <w:jc w:val="both"/>
        <w:rPr>
          <w:rFonts w:ascii="Verdana" w:eastAsia="Calibri" w:hAnsi="Verdana"/>
          <w:b/>
          <w:sz w:val="22"/>
          <w:szCs w:val="22"/>
        </w:rPr>
      </w:pPr>
      <w:r w:rsidRPr="00443783">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443783">
        <w:rPr>
          <w:rFonts w:ascii="Verdana" w:eastAsia="Calibri" w:hAnsi="Verdana"/>
          <w:sz w:val="22"/>
          <w:szCs w:val="22"/>
          <w:lang w:val="en-US"/>
        </w:rPr>
        <w:t>Tel</w:t>
      </w:r>
      <w:r w:rsidR="00806F7A">
        <w:rPr>
          <w:rFonts w:ascii="Verdana" w:eastAsia="Calibri" w:hAnsi="Verdana"/>
          <w:sz w:val="22"/>
          <w:szCs w:val="22"/>
          <w:lang w:val="en-US"/>
        </w:rPr>
        <w:t xml:space="preserve">.: 809–565–2811 Ext. 2906 y </w:t>
      </w:r>
      <w:r w:rsidR="00E73941">
        <w:rPr>
          <w:rFonts w:ascii="Verdana" w:eastAsia="Calibri" w:hAnsi="Verdana"/>
          <w:sz w:val="22"/>
          <w:szCs w:val="22"/>
          <w:lang w:val="en-US"/>
        </w:rPr>
        <w:t>3106</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2557B6" w:rsidRPr="002557B6" w:rsidRDefault="00443783" w:rsidP="002557B6">
      <w:pPr>
        <w:spacing w:after="0" w:line="240" w:lineRule="auto"/>
        <w:ind w:left="1440"/>
        <w:contextualSpacing/>
        <w:jc w:val="both"/>
        <w:rPr>
          <w:rFonts w:ascii="Verdana" w:hAnsi="Verdana"/>
          <w:b/>
          <w:sz w:val="22"/>
          <w:szCs w:val="22"/>
          <w:lang w:val="en-U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10" w:history="1">
        <w:r w:rsidR="0065682C" w:rsidRPr="007E7EEF">
          <w:rPr>
            <w:rStyle w:val="Hipervnculo"/>
            <w:rFonts w:ascii="Trebuchet MS" w:eastAsia="Calibri" w:hAnsi="Trebuchet MS" w:cs="Times New Roman"/>
            <w:sz w:val="22"/>
            <w:szCs w:val="22"/>
            <w:lang w:val="en-US" w:eastAsia="es-ES"/>
          </w:rPr>
          <w:t>compras@mopc.gob.do</w:t>
        </w:r>
      </w:hyperlink>
    </w:p>
    <w:p w:rsidR="009C4760" w:rsidRPr="00443783" w:rsidRDefault="009C4760" w:rsidP="00443783">
      <w:pPr>
        <w:spacing w:after="0" w:line="240" w:lineRule="auto"/>
        <w:ind w:left="-567"/>
        <w:jc w:val="center"/>
        <w:rPr>
          <w:rFonts w:ascii="Verdana" w:eastAsia="Calibri" w:hAnsi="Verdana"/>
          <w:b/>
          <w:sz w:val="22"/>
          <w:szCs w:val="22"/>
          <w:lang w:val="en-US"/>
        </w:rPr>
      </w:pPr>
    </w:p>
    <w:p w:rsidR="00443783" w:rsidRPr="00443783"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0E5429" w:rsidRDefault="00A77F31" w:rsidP="00443783">
      <w:pPr>
        <w:spacing w:after="0" w:line="240" w:lineRule="auto"/>
        <w:ind w:left="153"/>
        <w:contextualSpacing/>
        <w:jc w:val="both"/>
        <w:rPr>
          <w:rFonts w:ascii="Verdana" w:eastAsia="Times New Roman" w:hAnsi="Verdana"/>
          <w:sz w:val="22"/>
          <w:szCs w:val="22"/>
          <w:lang w:val="es-DO" w:eastAsia="es-ES"/>
        </w:rPr>
      </w:pPr>
      <w:r w:rsidRPr="00A77F31">
        <w:rPr>
          <w:rFonts w:ascii="Verdana" w:eastAsia="Times New Roman" w:hAnsi="Verdana"/>
          <w:sz w:val="22"/>
          <w:szCs w:val="22"/>
          <w:lang w:val="es-DO" w:eastAsia="es-ES"/>
        </w:rPr>
        <w:t xml:space="preserve">Adquisición </w:t>
      </w:r>
      <w:r w:rsidR="00BF633F">
        <w:rPr>
          <w:rFonts w:ascii="Verdana" w:eastAsia="Times New Roman" w:hAnsi="Verdana"/>
          <w:sz w:val="22"/>
          <w:szCs w:val="22"/>
          <w:lang w:val="es-DO" w:eastAsia="es-ES"/>
        </w:rPr>
        <w:t xml:space="preserve">de </w:t>
      </w:r>
      <w:r w:rsidR="00DB50A5">
        <w:rPr>
          <w:rFonts w:ascii="Verdana" w:eastAsia="Times New Roman" w:hAnsi="Verdana"/>
          <w:sz w:val="22"/>
          <w:szCs w:val="22"/>
          <w:lang w:val="es-DO" w:eastAsia="es-ES"/>
        </w:rPr>
        <w:t xml:space="preserve">Muebles y </w:t>
      </w:r>
      <w:r w:rsidR="00D30249">
        <w:rPr>
          <w:rFonts w:ascii="Verdana" w:eastAsia="Times New Roman" w:hAnsi="Verdana"/>
          <w:sz w:val="22"/>
          <w:szCs w:val="22"/>
          <w:lang w:val="es-DO" w:eastAsia="es-ES"/>
        </w:rPr>
        <w:t>Aires Acondicionado</w:t>
      </w:r>
      <w:r w:rsidR="001E2834">
        <w:rPr>
          <w:rFonts w:ascii="Verdana" w:eastAsia="Times New Roman" w:hAnsi="Verdana"/>
          <w:sz w:val="22"/>
          <w:szCs w:val="22"/>
          <w:lang w:val="es-DO" w:eastAsia="es-ES"/>
        </w:rPr>
        <w:t xml:space="preserve"> </w:t>
      </w:r>
      <w:r w:rsidRPr="00A77F31">
        <w:rPr>
          <w:rFonts w:ascii="Verdana" w:eastAsia="Times New Roman" w:hAnsi="Verdana"/>
          <w:sz w:val="22"/>
          <w:szCs w:val="22"/>
          <w:lang w:val="es-DO" w:eastAsia="es-ES"/>
        </w:rPr>
        <w:t>para ser utilizados en diferentes áreas del MOPC</w:t>
      </w:r>
    </w:p>
    <w:p w:rsidR="00C74FB3" w:rsidRPr="00281AA9" w:rsidRDefault="00C74FB3" w:rsidP="005741D0">
      <w:pPr>
        <w:spacing w:after="0" w:line="240" w:lineRule="auto"/>
        <w:contextualSpacing/>
        <w:jc w:val="both"/>
        <w:rPr>
          <w:rFonts w:ascii="Verdana" w:eastAsia="Calibri" w:hAnsi="Verdana"/>
          <w:sz w:val="28"/>
          <w:szCs w:val="28"/>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443783" w:rsidRPr="001911E2" w:rsidRDefault="00443783" w:rsidP="001911E2">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 por la Dirección General de Compras y Contrataciones como órgano rector del Sistema.</w:t>
      </w:r>
    </w:p>
    <w:p w:rsidR="00B65B7E" w:rsidRPr="00443783" w:rsidRDefault="00B65B7E" w:rsidP="00496AEB"/>
    <w:p w:rsidR="007A4407" w:rsidRPr="00D742C0" w:rsidRDefault="00443783" w:rsidP="00D742C0">
      <w:pPr>
        <w:numPr>
          <w:ilvl w:val="1"/>
          <w:numId w:val="35"/>
        </w:numPr>
        <w:spacing w:after="0" w:line="240" w:lineRule="auto"/>
        <w:contextualSpacing/>
        <w:jc w:val="both"/>
        <w:rPr>
          <w:rFonts w:ascii="Verdana" w:eastAsia="Calibri" w:hAnsi="Verdana"/>
          <w:b/>
          <w:sz w:val="22"/>
          <w:szCs w:val="22"/>
        </w:rPr>
      </w:pPr>
      <w:r w:rsidRPr="00443783">
        <w:rPr>
          <w:rFonts w:ascii="Verdana" w:eastAsia="Calibri" w:hAnsi="Verdana"/>
          <w:b/>
          <w:sz w:val="28"/>
          <w:szCs w:val="28"/>
        </w:rPr>
        <w:t>Requerimiento</w:t>
      </w:r>
      <w:r w:rsidRPr="00443783">
        <w:rPr>
          <w:rFonts w:ascii="Verdana" w:eastAsia="Calibri" w:hAnsi="Verdana"/>
          <w:b/>
          <w:sz w:val="22"/>
          <w:szCs w:val="22"/>
        </w:rPr>
        <w:t>:</w:t>
      </w:r>
    </w:p>
    <w:p w:rsidR="005741D0" w:rsidRPr="005741D0" w:rsidRDefault="005741D0" w:rsidP="005741D0">
      <w:pPr>
        <w:spacing w:after="0" w:line="240" w:lineRule="auto"/>
        <w:contextualSpacing/>
        <w:jc w:val="both"/>
        <w:rPr>
          <w:rFonts w:ascii="Verdana" w:eastAsia="Calibri" w:hAnsi="Verdana"/>
          <w:b/>
          <w:sz w:val="22"/>
          <w:szCs w:val="22"/>
        </w:rPr>
      </w:pPr>
    </w:p>
    <w:tbl>
      <w:tblPr>
        <w:tblW w:w="10853" w:type="dxa"/>
        <w:tblInd w:w="-10" w:type="dxa"/>
        <w:tblLayout w:type="fixed"/>
        <w:tblCellMar>
          <w:left w:w="70" w:type="dxa"/>
          <w:right w:w="70" w:type="dxa"/>
        </w:tblCellMar>
        <w:tblLook w:val="04A0" w:firstRow="1" w:lastRow="0" w:firstColumn="1" w:lastColumn="0" w:noHBand="0" w:noVBand="1"/>
      </w:tblPr>
      <w:tblGrid>
        <w:gridCol w:w="931"/>
        <w:gridCol w:w="7654"/>
        <w:gridCol w:w="1134"/>
        <w:gridCol w:w="1134"/>
      </w:tblGrid>
      <w:tr w:rsidR="0030027D" w:rsidRPr="0030027D" w:rsidTr="00D30249">
        <w:trPr>
          <w:trHeight w:val="585"/>
        </w:trPr>
        <w:tc>
          <w:tcPr>
            <w:tcW w:w="931" w:type="dxa"/>
            <w:tcBorders>
              <w:top w:val="single" w:sz="8" w:space="0" w:color="auto"/>
              <w:left w:val="single" w:sz="8" w:space="0" w:color="auto"/>
              <w:bottom w:val="single" w:sz="8" w:space="0" w:color="auto"/>
              <w:right w:val="nil"/>
            </w:tcBorders>
            <w:shd w:val="clear" w:color="000000" w:fill="E46D0A"/>
            <w:vAlign w:val="center"/>
            <w:hideMark/>
          </w:tcPr>
          <w:p w:rsidR="0030027D" w:rsidRPr="0030027D" w:rsidRDefault="0030027D" w:rsidP="0030027D">
            <w:pPr>
              <w:spacing w:after="0" w:line="240" w:lineRule="auto"/>
              <w:jc w:val="center"/>
              <w:rPr>
                <w:rFonts w:ascii="Verdana" w:eastAsia="Times New Roman" w:hAnsi="Verdana" w:cs="Times New Roman"/>
                <w:b/>
                <w:bCs/>
                <w:color w:val="000000"/>
                <w:sz w:val="21"/>
                <w:szCs w:val="21"/>
                <w:lang w:val="es-DO" w:eastAsia="es-DO"/>
              </w:rPr>
            </w:pPr>
            <w:r w:rsidRPr="0030027D">
              <w:rPr>
                <w:rFonts w:ascii="Verdana" w:eastAsia="Times New Roman" w:hAnsi="Verdana" w:cs="Times New Roman"/>
                <w:b/>
                <w:bCs/>
                <w:color w:val="000000"/>
                <w:sz w:val="21"/>
                <w:szCs w:val="21"/>
                <w:lang w:val="es-DO" w:eastAsia="es-DO"/>
              </w:rPr>
              <w:t>Ítems</w:t>
            </w:r>
          </w:p>
        </w:tc>
        <w:tc>
          <w:tcPr>
            <w:tcW w:w="7654" w:type="dxa"/>
            <w:tcBorders>
              <w:top w:val="single" w:sz="8" w:space="0" w:color="auto"/>
              <w:left w:val="single" w:sz="8" w:space="0" w:color="auto"/>
              <w:bottom w:val="single" w:sz="8" w:space="0" w:color="auto"/>
              <w:right w:val="single" w:sz="8" w:space="0" w:color="auto"/>
            </w:tcBorders>
            <w:shd w:val="clear" w:color="000000" w:fill="E46D0A"/>
            <w:vAlign w:val="center"/>
            <w:hideMark/>
          </w:tcPr>
          <w:p w:rsidR="0030027D" w:rsidRPr="00F378C8" w:rsidRDefault="0030027D" w:rsidP="0030027D">
            <w:pPr>
              <w:spacing w:after="0" w:line="240" w:lineRule="auto"/>
              <w:jc w:val="center"/>
              <w:rPr>
                <w:rFonts w:ascii="Verdana" w:eastAsia="Times New Roman" w:hAnsi="Verdana" w:cs="Times New Roman"/>
                <w:bCs/>
                <w:color w:val="000000"/>
                <w:sz w:val="22"/>
                <w:szCs w:val="22"/>
                <w:lang w:val="es-DO" w:eastAsia="es-DO"/>
              </w:rPr>
            </w:pPr>
            <w:r w:rsidRPr="00F378C8">
              <w:rPr>
                <w:rFonts w:ascii="Verdana" w:eastAsia="Times New Roman" w:hAnsi="Verdana" w:cs="Times New Roman"/>
                <w:bCs/>
                <w:color w:val="000000"/>
                <w:sz w:val="22"/>
                <w:szCs w:val="22"/>
                <w:lang w:val="es-DO" w:eastAsia="es-DO"/>
              </w:rPr>
              <w:t xml:space="preserve">Descripción </w:t>
            </w:r>
          </w:p>
        </w:tc>
        <w:tc>
          <w:tcPr>
            <w:tcW w:w="1134" w:type="dxa"/>
            <w:tcBorders>
              <w:top w:val="single" w:sz="8" w:space="0" w:color="auto"/>
              <w:left w:val="nil"/>
              <w:bottom w:val="single" w:sz="8" w:space="0" w:color="auto"/>
              <w:right w:val="nil"/>
            </w:tcBorders>
            <w:shd w:val="clear" w:color="000000" w:fill="E46D0A"/>
            <w:vAlign w:val="center"/>
            <w:hideMark/>
          </w:tcPr>
          <w:p w:rsidR="0030027D" w:rsidRPr="0030027D" w:rsidRDefault="0030027D" w:rsidP="0030027D">
            <w:pPr>
              <w:spacing w:after="0" w:line="240" w:lineRule="auto"/>
              <w:jc w:val="center"/>
              <w:rPr>
                <w:rFonts w:ascii="Verdana" w:eastAsia="Times New Roman" w:hAnsi="Verdana" w:cs="Times New Roman"/>
                <w:b/>
                <w:bCs/>
                <w:color w:val="000000"/>
                <w:sz w:val="22"/>
                <w:szCs w:val="22"/>
                <w:lang w:val="es-DO" w:eastAsia="es-DO"/>
              </w:rPr>
            </w:pPr>
            <w:r w:rsidRPr="0030027D">
              <w:rPr>
                <w:rFonts w:ascii="Verdana" w:eastAsia="Times New Roman" w:hAnsi="Verdana" w:cs="Times New Roman"/>
                <w:b/>
                <w:bCs/>
                <w:color w:val="000000"/>
                <w:sz w:val="22"/>
                <w:szCs w:val="22"/>
                <w:lang w:val="es-DO" w:eastAsia="es-DO"/>
              </w:rPr>
              <w:t>Unidad de medida</w:t>
            </w:r>
          </w:p>
        </w:tc>
        <w:tc>
          <w:tcPr>
            <w:tcW w:w="1134" w:type="dxa"/>
            <w:tcBorders>
              <w:top w:val="single" w:sz="8" w:space="0" w:color="auto"/>
              <w:left w:val="single" w:sz="8" w:space="0" w:color="auto"/>
              <w:bottom w:val="single" w:sz="8" w:space="0" w:color="auto"/>
              <w:right w:val="single" w:sz="8" w:space="0" w:color="auto"/>
            </w:tcBorders>
            <w:shd w:val="clear" w:color="000000" w:fill="E46D0A"/>
            <w:vAlign w:val="center"/>
            <w:hideMark/>
          </w:tcPr>
          <w:p w:rsidR="0030027D" w:rsidRPr="0030027D" w:rsidRDefault="0030027D" w:rsidP="0030027D">
            <w:pPr>
              <w:spacing w:after="0" w:line="240" w:lineRule="auto"/>
              <w:jc w:val="center"/>
              <w:rPr>
                <w:rFonts w:ascii="Verdana" w:eastAsia="Times New Roman" w:hAnsi="Verdana" w:cs="Times New Roman"/>
                <w:b/>
                <w:bCs/>
                <w:color w:val="000000"/>
                <w:sz w:val="20"/>
                <w:szCs w:val="20"/>
                <w:lang w:val="es-DO" w:eastAsia="es-DO"/>
              </w:rPr>
            </w:pPr>
            <w:r w:rsidRPr="0030027D">
              <w:rPr>
                <w:rFonts w:ascii="Verdana" w:eastAsia="Times New Roman" w:hAnsi="Verdana" w:cs="Times New Roman"/>
                <w:b/>
                <w:bCs/>
                <w:color w:val="000000"/>
                <w:sz w:val="20"/>
                <w:szCs w:val="20"/>
                <w:lang w:val="es-DO" w:eastAsia="es-DO"/>
              </w:rPr>
              <w:t>Cantidad</w:t>
            </w:r>
          </w:p>
        </w:tc>
      </w:tr>
      <w:tr w:rsidR="00BC087C" w:rsidRPr="0030027D" w:rsidTr="00D30249">
        <w:trPr>
          <w:trHeight w:val="432"/>
        </w:trPr>
        <w:tc>
          <w:tcPr>
            <w:tcW w:w="931" w:type="dxa"/>
            <w:tcBorders>
              <w:top w:val="nil"/>
              <w:left w:val="single" w:sz="8" w:space="0" w:color="auto"/>
              <w:bottom w:val="single" w:sz="8" w:space="0" w:color="auto"/>
              <w:right w:val="single" w:sz="8" w:space="0" w:color="auto"/>
            </w:tcBorders>
            <w:shd w:val="clear" w:color="auto" w:fill="auto"/>
            <w:noWrap/>
            <w:hideMark/>
          </w:tcPr>
          <w:p w:rsidR="00BC087C" w:rsidRPr="00F378C8" w:rsidRDefault="00BC087C" w:rsidP="00424466">
            <w:pPr>
              <w:jc w:val="center"/>
              <w:rPr>
                <w:rFonts w:ascii="Trebuchet MS" w:hAnsi="Trebuchet MS"/>
                <w:sz w:val="22"/>
                <w:szCs w:val="22"/>
              </w:rPr>
            </w:pPr>
            <w:r w:rsidRPr="00F378C8">
              <w:rPr>
                <w:rFonts w:ascii="Trebuchet MS" w:hAnsi="Trebuchet MS"/>
                <w:sz w:val="22"/>
                <w:szCs w:val="22"/>
              </w:rPr>
              <w:t>1</w:t>
            </w:r>
          </w:p>
        </w:tc>
        <w:tc>
          <w:tcPr>
            <w:tcW w:w="7654" w:type="dxa"/>
            <w:tcBorders>
              <w:top w:val="nil"/>
              <w:left w:val="nil"/>
              <w:bottom w:val="single" w:sz="8" w:space="0" w:color="auto"/>
              <w:right w:val="single" w:sz="8" w:space="0" w:color="auto"/>
            </w:tcBorders>
            <w:shd w:val="clear" w:color="auto" w:fill="auto"/>
            <w:noWrap/>
            <w:hideMark/>
          </w:tcPr>
          <w:p w:rsidR="00BC087C" w:rsidRPr="00F378C8" w:rsidRDefault="00556BBA" w:rsidP="00FF3133">
            <w:pPr>
              <w:rPr>
                <w:rFonts w:ascii="Trebuchet MS" w:hAnsi="Trebuchet MS"/>
                <w:sz w:val="22"/>
                <w:szCs w:val="22"/>
              </w:rPr>
            </w:pPr>
            <w:r w:rsidRPr="00F378C8">
              <w:rPr>
                <w:rFonts w:ascii="Trebuchet MS" w:hAnsi="Trebuchet MS"/>
                <w:sz w:val="22"/>
                <w:szCs w:val="22"/>
              </w:rPr>
              <w:t xml:space="preserve">Retorno </w:t>
            </w:r>
            <w:r w:rsidR="006C2883" w:rsidRPr="00F378C8">
              <w:rPr>
                <w:rFonts w:ascii="Trebuchet MS" w:hAnsi="Trebuchet MS"/>
                <w:sz w:val="22"/>
                <w:szCs w:val="22"/>
              </w:rPr>
              <w:t xml:space="preserve">(lado derecho) </w:t>
            </w:r>
            <w:r w:rsidRPr="00F378C8">
              <w:rPr>
                <w:rFonts w:ascii="Trebuchet MS" w:hAnsi="Trebuchet MS"/>
                <w:sz w:val="22"/>
                <w:szCs w:val="22"/>
              </w:rPr>
              <w:t>sin Gavetas de 18</w:t>
            </w:r>
            <w:r w:rsidR="00FF3133" w:rsidRPr="00F378C8">
              <w:rPr>
                <w:rFonts w:ascii="Trebuchet MS" w:hAnsi="Trebuchet MS"/>
                <w:sz w:val="22"/>
                <w:szCs w:val="22"/>
              </w:rPr>
              <w:t>”</w:t>
            </w:r>
            <w:r w:rsidRPr="00F378C8">
              <w:rPr>
                <w:rFonts w:ascii="Trebuchet MS" w:hAnsi="Trebuchet MS"/>
                <w:sz w:val="22"/>
                <w:szCs w:val="22"/>
              </w:rPr>
              <w:t xml:space="preserve"> </w:t>
            </w:r>
            <w:proofErr w:type="spellStart"/>
            <w:r w:rsidR="001F1397" w:rsidRPr="00F378C8">
              <w:rPr>
                <w:rFonts w:ascii="Trebuchet MS" w:hAnsi="Trebuchet MS"/>
                <w:sz w:val="22"/>
                <w:szCs w:val="22"/>
              </w:rPr>
              <w:t>Pulgs</w:t>
            </w:r>
            <w:proofErr w:type="spellEnd"/>
            <w:r w:rsidR="001F1397" w:rsidRPr="00F378C8">
              <w:rPr>
                <w:rFonts w:ascii="Trebuchet MS" w:hAnsi="Trebuchet MS"/>
                <w:sz w:val="22"/>
                <w:szCs w:val="22"/>
              </w:rPr>
              <w:t xml:space="preserve">. </w:t>
            </w:r>
            <w:r w:rsidR="00BC087C" w:rsidRPr="00F378C8">
              <w:rPr>
                <w:rFonts w:ascii="Trebuchet MS" w:hAnsi="Trebuchet MS"/>
                <w:sz w:val="22"/>
                <w:szCs w:val="22"/>
              </w:rPr>
              <w:t>x</w:t>
            </w:r>
            <w:r w:rsidRPr="00F378C8">
              <w:rPr>
                <w:rFonts w:ascii="Trebuchet MS" w:hAnsi="Trebuchet MS"/>
                <w:sz w:val="22"/>
                <w:szCs w:val="22"/>
              </w:rPr>
              <w:t xml:space="preserve"> </w:t>
            </w:r>
            <w:r w:rsidR="00BC087C" w:rsidRPr="00F378C8">
              <w:rPr>
                <w:rFonts w:ascii="Trebuchet MS" w:hAnsi="Trebuchet MS"/>
                <w:sz w:val="22"/>
                <w:szCs w:val="22"/>
              </w:rPr>
              <w:t>32</w:t>
            </w:r>
            <w:r w:rsidR="00FF3133" w:rsidRPr="00F378C8">
              <w:rPr>
                <w:rFonts w:ascii="Trebuchet MS" w:hAnsi="Trebuchet MS"/>
                <w:sz w:val="22"/>
                <w:szCs w:val="22"/>
              </w:rPr>
              <w:t>”</w:t>
            </w:r>
            <w:r w:rsidR="001F1397" w:rsidRPr="00F378C8">
              <w:rPr>
                <w:rFonts w:ascii="Trebuchet MS" w:hAnsi="Trebuchet MS"/>
                <w:sz w:val="22"/>
                <w:szCs w:val="22"/>
              </w:rPr>
              <w:t xml:space="preserve"> </w:t>
            </w:r>
            <w:proofErr w:type="spellStart"/>
            <w:r w:rsidR="001F1397" w:rsidRPr="00F378C8">
              <w:rPr>
                <w:rFonts w:ascii="Trebuchet MS" w:hAnsi="Trebuchet MS"/>
                <w:sz w:val="22"/>
                <w:szCs w:val="22"/>
              </w:rPr>
              <w:t>Pulgs</w:t>
            </w:r>
            <w:proofErr w:type="spellEnd"/>
            <w:r w:rsidR="001F1397" w:rsidRPr="00F378C8">
              <w:rPr>
                <w:rFonts w:ascii="Trebuchet MS" w:hAnsi="Trebuchet MS"/>
                <w:sz w:val="22"/>
                <w:szCs w:val="22"/>
              </w:rPr>
              <w:t>.</w:t>
            </w:r>
            <w:r w:rsidR="006C2883" w:rsidRPr="00F378C8">
              <w:rPr>
                <w:rFonts w:ascii="Trebuchet MS" w:hAnsi="Trebuchet MS"/>
                <w:sz w:val="22"/>
                <w:szCs w:val="22"/>
              </w:rPr>
              <w:t xml:space="preserve">, Tope color Haya </w:t>
            </w:r>
          </w:p>
        </w:tc>
        <w:tc>
          <w:tcPr>
            <w:tcW w:w="1134" w:type="dxa"/>
            <w:tcBorders>
              <w:top w:val="nil"/>
              <w:left w:val="nil"/>
              <w:bottom w:val="single" w:sz="8" w:space="0" w:color="auto"/>
              <w:right w:val="single" w:sz="8" w:space="0" w:color="auto"/>
            </w:tcBorders>
            <w:shd w:val="clear" w:color="auto" w:fill="auto"/>
            <w:noWrap/>
            <w:hideMark/>
          </w:tcPr>
          <w:p w:rsidR="00BC087C" w:rsidRPr="00F378C8" w:rsidRDefault="00BC087C" w:rsidP="00D02E05">
            <w:pPr>
              <w:jc w:val="center"/>
              <w:rPr>
                <w:rFonts w:ascii="Trebuchet MS" w:hAnsi="Trebuchet MS"/>
                <w:sz w:val="22"/>
                <w:szCs w:val="22"/>
              </w:rPr>
            </w:pPr>
            <w:proofErr w:type="spellStart"/>
            <w:r w:rsidRPr="00F378C8">
              <w:rPr>
                <w:rFonts w:ascii="Trebuchet MS" w:hAnsi="Trebuchet MS"/>
                <w:sz w:val="22"/>
                <w:szCs w:val="22"/>
              </w:rPr>
              <w:t>ud</w:t>
            </w:r>
            <w:proofErr w:type="spellEnd"/>
          </w:p>
        </w:tc>
        <w:tc>
          <w:tcPr>
            <w:tcW w:w="1134" w:type="dxa"/>
            <w:tcBorders>
              <w:top w:val="nil"/>
              <w:left w:val="nil"/>
              <w:bottom w:val="single" w:sz="8" w:space="0" w:color="auto"/>
              <w:right w:val="single" w:sz="8" w:space="0" w:color="auto"/>
            </w:tcBorders>
            <w:shd w:val="clear" w:color="auto" w:fill="auto"/>
            <w:noWrap/>
            <w:hideMark/>
          </w:tcPr>
          <w:p w:rsidR="00BC087C" w:rsidRPr="00F378C8" w:rsidRDefault="00EB4652" w:rsidP="00D02E05">
            <w:pPr>
              <w:jc w:val="center"/>
              <w:rPr>
                <w:rFonts w:ascii="Trebuchet MS" w:hAnsi="Trebuchet MS"/>
                <w:sz w:val="22"/>
                <w:szCs w:val="22"/>
              </w:rPr>
            </w:pPr>
            <w:r w:rsidRPr="00F378C8">
              <w:rPr>
                <w:rFonts w:ascii="Trebuchet MS" w:hAnsi="Trebuchet MS"/>
                <w:sz w:val="22"/>
                <w:szCs w:val="22"/>
              </w:rPr>
              <w:t>7</w:t>
            </w:r>
          </w:p>
        </w:tc>
      </w:tr>
      <w:tr w:rsidR="00BC087C" w:rsidRPr="0030027D" w:rsidTr="00D30249">
        <w:trPr>
          <w:trHeight w:val="270"/>
        </w:trPr>
        <w:tc>
          <w:tcPr>
            <w:tcW w:w="931" w:type="dxa"/>
            <w:tcBorders>
              <w:top w:val="nil"/>
              <w:left w:val="single" w:sz="8" w:space="0" w:color="auto"/>
              <w:bottom w:val="single" w:sz="8" w:space="0" w:color="auto"/>
              <w:right w:val="single" w:sz="8" w:space="0" w:color="auto"/>
            </w:tcBorders>
            <w:shd w:val="clear" w:color="auto" w:fill="auto"/>
            <w:noWrap/>
            <w:hideMark/>
          </w:tcPr>
          <w:p w:rsidR="00BC087C" w:rsidRPr="00F378C8" w:rsidRDefault="00EB4652" w:rsidP="00424466">
            <w:pPr>
              <w:jc w:val="center"/>
              <w:rPr>
                <w:rFonts w:ascii="Trebuchet MS" w:hAnsi="Trebuchet MS"/>
                <w:sz w:val="22"/>
                <w:szCs w:val="22"/>
              </w:rPr>
            </w:pPr>
            <w:r w:rsidRPr="00F378C8">
              <w:rPr>
                <w:rFonts w:ascii="Trebuchet MS" w:hAnsi="Trebuchet MS"/>
                <w:sz w:val="22"/>
                <w:szCs w:val="22"/>
              </w:rPr>
              <w:t>2</w:t>
            </w:r>
          </w:p>
        </w:tc>
        <w:tc>
          <w:tcPr>
            <w:tcW w:w="7654" w:type="dxa"/>
            <w:tcBorders>
              <w:top w:val="nil"/>
              <w:left w:val="nil"/>
              <w:bottom w:val="single" w:sz="8" w:space="0" w:color="auto"/>
              <w:right w:val="single" w:sz="8" w:space="0" w:color="auto"/>
            </w:tcBorders>
            <w:shd w:val="clear" w:color="auto" w:fill="auto"/>
            <w:noWrap/>
            <w:hideMark/>
          </w:tcPr>
          <w:p w:rsidR="00BC087C" w:rsidRPr="00F378C8" w:rsidRDefault="00BC087C" w:rsidP="006C2883">
            <w:pPr>
              <w:rPr>
                <w:rFonts w:ascii="Trebuchet MS" w:hAnsi="Trebuchet MS"/>
                <w:sz w:val="22"/>
                <w:szCs w:val="22"/>
              </w:rPr>
            </w:pPr>
            <w:r w:rsidRPr="00F378C8">
              <w:rPr>
                <w:rFonts w:ascii="Trebuchet MS" w:hAnsi="Trebuchet MS"/>
                <w:sz w:val="22"/>
                <w:szCs w:val="22"/>
              </w:rPr>
              <w:t xml:space="preserve">Retorno </w:t>
            </w:r>
            <w:r w:rsidR="006C2883" w:rsidRPr="00F378C8">
              <w:rPr>
                <w:rFonts w:ascii="Trebuchet MS" w:hAnsi="Trebuchet MS"/>
                <w:sz w:val="22"/>
                <w:szCs w:val="22"/>
              </w:rPr>
              <w:t xml:space="preserve">(lado Izquierdo) </w:t>
            </w:r>
            <w:r w:rsidRPr="00F378C8">
              <w:rPr>
                <w:rFonts w:ascii="Trebuchet MS" w:hAnsi="Trebuchet MS"/>
                <w:sz w:val="22"/>
                <w:szCs w:val="22"/>
              </w:rPr>
              <w:t>sin Gavetas de 18''</w:t>
            </w:r>
            <w:r w:rsidR="00811204" w:rsidRPr="00F378C8">
              <w:rPr>
                <w:rFonts w:ascii="Trebuchet MS" w:hAnsi="Trebuchet MS"/>
                <w:sz w:val="22"/>
                <w:szCs w:val="22"/>
              </w:rPr>
              <w:t xml:space="preserve"> </w:t>
            </w:r>
            <w:proofErr w:type="spellStart"/>
            <w:r w:rsidR="006C2883" w:rsidRPr="00F378C8">
              <w:rPr>
                <w:rFonts w:ascii="Trebuchet MS" w:hAnsi="Trebuchet MS"/>
                <w:sz w:val="22"/>
                <w:szCs w:val="22"/>
              </w:rPr>
              <w:t>Pulgs</w:t>
            </w:r>
            <w:proofErr w:type="spellEnd"/>
            <w:r w:rsidR="006C2883" w:rsidRPr="00F378C8">
              <w:rPr>
                <w:rFonts w:ascii="Trebuchet MS" w:hAnsi="Trebuchet MS"/>
                <w:sz w:val="22"/>
                <w:szCs w:val="22"/>
              </w:rPr>
              <w:t xml:space="preserve">. </w:t>
            </w:r>
            <w:r w:rsidRPr="00F378C8">
              <w:rPr>
                <w:rFonts w:ascii="Trebuchet MS" w:hAnsi="Trebuchet MS"/>
                <w:sz w:val="22"/>
                <w:szCs w:val="22"/>
              </w:rPr>
              <w:t>x</w:t>
            </w:r>
            <w:r w:rsidR="00811204" w:rsidRPr="00F378C8">
              <w:rPr>
                <w:rFonts w:ascii="Trebuchet MS" w:hAnsi="Trebuchet MS"/>
                <w:sz w:val="22"/>
                <w:szCs w:val="22"/>
              </w:rPr>
              <w:t xml:space="preserve"> </w:t>
            </w:r>
            <w:r w:rsidR="006C2883" w:rsidRPr="00F378C8">
              <w:rPr>
                <w:rFonts w:ascii="Trebuchet MS" w:hAnsi="Trebuchet MS"/>
                <w:sz w:val="22"/>
                <w:szCs w:val="22"/>
              </w:rPr>
              <w:t>32''</w:t>
            </w:r>
            <w:r w:rsidR="0096448D" w:rsidRPr="00F378C8">
              <w:rPr>
                <w:rFonts w:ascii="Trebuchet MS" w:hAnsi="Trebuchet MS"/>
                <w:sz w:val="22"/>
                <w:szCs w:val="22"/>
              </w:rPr>
              <w:t xml:space="preserve"> </w:t>
            </w:r>
            <w:proofErr w:type="spellStart"/>
            <w:r w:rsidR="0096448D" w:rsidRPr="00F378C8">
              <w:rPr>
                <w:rFonts w:ascii="Trebuchet MS" w:hAnsi="Trebuchet MS"/>
                <w:sz w:val="22"/>
                <w:szCs w:val="22"/>
              </w:rPr>
              <w:t>Pulgs</w:t>
            </w:r>
            <w:proofErr w:type="spellEnd"/>
            <w:r w:rsidR="0096448D" w:rsidRPr="00F378C8">
              <w:rPr>
                <w:rFonts w:ascii="Trebuchet MS" w:hAnsi="Trebuchet MS"/>
                <w:sz w:val="22"/>
                <w:szCs w:val="22"/>
              </w:rPr>
              <w:t>.</w:t>
            </w:r>
            <w:r w:rsidR="006C2883" w:rsidRPr="00F378C8">
              <w:rPr>
                <w:rFonts w:ascii="Trebuchet MS" w:hAnsi="Trebuchet MS"/>
                <w:sz w:val="22"/>
                <w:szCs w:val="22"/>
              </w:rPr>
              <w:t xml:space="preserve">, Tope color Haya </w:t>
            </w:r>
          </w:p>
        </w:tc>
        <w:tc>
          <w:tcPr>
            <w:tcW w:w="1134" w:type="dxa"/>
            <w:tcBorders>
              <w:top w:val="nil"/>
              <w:left w:val="nil"/>
              <w:bottom w:val="single" w:sz="8" w:space="0" w:color="auto"/>
              <w:right w:val="single" w:sz="8" w:space="0" w:color="auto"/>
            </w:tcBorders>
            <w:shd w:val="clear" w:color="auto" w:fill="auto"/>
            <w:noWrap/>
            <w:hideMark/>
          </w:tcPr>
          <w:p w:rsidR="00BC087C" w:rsidRPr="00F378C8" w:rsidRDefault="00BC087C" w:rsidP="00D02E05">
            <w:pPr>
              <w:jc w:val="center"/>
              <w:rPr>
                <w:rFonts w:ascii="Trebuchet MS" w:hAnsi="Trebuchet MS"/>
                <w:sz w:val="22"/>
                <w:szCs w:val="22"/>
              </w:rPr>
            </w:pPr>
            <w:proofErr w:type="spellStart"/>
            <w:r w:rsidRPr="00F378C8">
              <w:rPr>
                <w:rFonts w:ascii="Trebuchet MS" w:hAnsi="Trebuchet MS"/>
                <w:sz w:val="22"/>
                <w:szCs w:val="22"/>
              </w:rPr>
              <w:t>ud</w:t>
            </w:r>
            <w:proofErr w:type="spellEnd"/>
          </w:p>
        </w:tc>
        <w:tc>
          <w:tcPr>
            <w:tcW w:w="1134" w:type="dxa"/>
            <w:tcBorders>
              <w:top w:val="nil"/>
              <w:left w:val="nil"/>
              <w:bottom w:val="single" w:sz="8" w:space="0" w:color="auto"/>
              <w:right w:val="single" w:sz="8" w:space="0" w:color="auto"/>
            </w:tcBorders>
            <w:shd w:val="clear" w:color="auto" w:fill="auto"/>
            <w:noWrap/>
            <w:hideMark/>
          </w:tcPr>
          <w:p w:rsidR="00BC087C" w:rsidRPr="00F378C8" w:rsidRDefault="00EB4652" w:rsidP="00D02E05">
            <w:pPr>
              <w:jc w:val="center"/>
              <w:rPr>
                <w:rFonts w:ascii="Trebuchet MS" w:hAnsi="Trebuchet MS"/>
                <w:sz w:val="22"/>
                <w:szCs w:val="22"/>
              </w:rPr>
            </w:pPr>
            <w:r w:rsidRPr="00F378C8">
              <w:rPr>
                <w:rFonts w:ascii="Trebuchet MS" w:hAnsi="Trebuchet MS"/>
                <w:sz w:val="22"/>
                <w:szCs w:val="22"/>
              </w:rPr>
              <w:t>8</w:t>
            </w:r>
          </w:p>
        </w:tc>
      </w:tr>
      <w:tr w:rsidR="00BC087C" w:rsidRPr="0030027D" w:rsidTr="00D30249">
        <w:trPr>
          <w:trHeight w:val="270"/>
        </w:trPr>
        <w:tc>
          <w:tcPr>
            <w:tcW w:w="931" w:type="dxa"/>
            <w:tcBorders>
              <w:top w:val="nil"/>
              <w:left w:val="single" w:sz="8" w:space="0" w:color="auto"/>
              <w:bottom w:val="single" w:sz="4" w:space="0" w:color="auto"/>
              <w:right w:val="single" w:sz="8" w:space="0" w:color="auto"/>
            </w:tcBorders>
            <w:shd w:val="clear" w:color="auto" w:fill="auto"/>
            <w:noWrap/>
            <w:hideMark/>
          </w:tcPr>
          <w:p w:rsidR="00BC087C" w:rsidRPr="00F378C8" w:rsidRDefault="00EB4652" w:rsidP="00424466">
            <w:pPr>
              <w:jc w:val="center"/>
              <w:rPr>
                <w:rFonts w:ascii="Trebuchet MS" w:hAnsi="Trebuchet MS"/>
                <w:sz w:val="22"/>
                <w:szCs w:val="22"/>
              </w:rPr>
            </w:pPr>
            <w:r w:rsidRPr="00F378C8">
              <w:rPr>
                <w:rFonts w:ascii="Trebuchet MS" w:hAnsi="Trebuchet MS"/>
                <w:sz w:val="22"/>
                <w:szCs w:val="22"/>
              </w:rPr>
              <w:t>3</w:t>
            </w:r>
          </w:p>
        </w:tc>
        <w:tc>
          <w:tcPr>
            <w:tcW w:w="7654" w:type="dxa"/>
            <w:tcBorders>
              <w:top w:val="nil"/>
              <w:left w:val="nil"/>
              <w:bottom w:val="single" w:sz="4" w:space="0" w:color="auto"/>
              <w:right w:val="single" w:sz="8" w:space="0" w:color="auto"/>
            </w:tcBorders>
            <w:shd w:val="clear" w:color="auto" w:fill="auto"/>
            <w:noWrap/>
            <w:hideMark/>
          </w:tcPr>
          <w:p w:rsidR="00BC087C" w:rsidRPr="00F378C8" w:rsidRDefault="00BC087C" w:rsidP="00D02E05">
            <w:pPr>
              <w:rPr>
                <w:rFonts w:ascii="Trebuchet MS" w:hAnsi="Trebuchet MS"/>
                <w:sz w:val="22"/>
                <w:szCs w:val="22"/>
              </w:rPr>
            </w:pPr>
            <w:r w:rsidRPr="00F378C8">
              <w:rPr>
                <w:rFonts w:ascii="Trebuchet MS" w:hAnsi="Trebuchet MS"/>
                <w:sz w:val="22"/>
                <w:szCs w:val="22"/>
              </w:rPr>
              <w:t>Unidad Condensadora para Aire Acondicionado de 5 Toneladas</w:t>
            </w:r>
          </w:p>
        </w:tc>
        <w:tc>
          <w:tcPr>
            <w:tcW w:w="1134" w:type="dxa"/>
            <w:tcBorders>
              <w:top w:val="nil"/>
              <w:left w:val="nil"/>
              <w:bottom w:val="single" w:sz="4" w:space="0" w:color="auto"/>
              <w:right w:val="single" w:sz="8" w:space="0" w:color="auto"/>
            </w:tcBorders>
            <w:shd w:val="clear" w:color="auto" w:fill="auto"/>
            <w:noWrap/>
            <w:hideMark/>
          </w:tcPr>
          <w:p w:rsidR="00BC087C" w:rsidRPr="00F378C8" w:rsidRDefault="00BC087C" w:rsidP="00D02E05">
            <w:pPr>
              <w:jc w:val="center"/>
              <w:rPr>
                <w:rFonts w:ascii="Trebuchet MS" w:hAnsi="Trebuchet MS"/>
                <w:sz w:val="22"/>
                <w:szCs w:val="22"/>
              </w:rPr>
            </w:pPr>
            <w:proofErr w:type="spellStart"/>
            <w:r w:rsidRPr="00F378C8">
              <w:rPr>
                <w:rFonts w:ascii="Trebuchet MS" w:hAnsi="Trebuchet MS"/>
                <w:sz w:val="22"/>
                <w:szCs w:val="22"/>
              </w:rPr>
              <w:t>ud</w:t>
            </w:r>
            <w:proofErr w:type="spellEnd"/>
          </w:p>
        </w:tc>
        <w:tc>
          <w:tcPr>
            <w:tcW w:w="1134" w:type="dxa"/>
            <w:tcBorders>
              <w:top w:val="nil"/>
              <w:left w:val="nil"/>
              <w:bottom w:val="single" w:sz="4" w:space="0" w:color="auto"/>
              <w:right w:val="single" w:sz="8" w:space="0" w:color="auto"/>
            </w:tcBorders>
            <w:shd w:val="clear" w:color="auto" w:fill="auto"/>
            <w:noWrap/>
            <w:hideMark/>
          </w:tcPr>
          <w:p w:rsidR="00BC087C" w:rsidRPr="00F378C8" w:rsidRDefault="00BC087C" w:rsidP="00D02E05">
            <w:pPr>
              <w:jc w:val="center"/>
              <w:rPr>
                <w:rFonts w:ascii="Trebuchet MS" w:hAnsi="Trebuchet MS"/>
                <w:sz w:val="22"/>
                <w:szCs w:val="22"/>
              </w:rPr>
            </w:pPr>
            <w:r w:rsidRPr="00F378C8">
              <w:rPr>
                <w:rFonts w:ascii="Trebuchet MS" w:hAnsi="Trebuchet MS"/>
                <w:sz w:val="22"/>
                <w:szCs w:val="22"/>
              </w:rPr>
              <w:t>1</w:t>
            </w:r>
          </w:p>
        </w:tc>
      </w:tr>
      <w:tr w:rsidR="00492B72" w:rsidRPr="0030027D" w:rsidTr="00D30249">
        <w:trPr>
          <w:trHeight w:val="875"/>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492B72" w:rsidRPr="00F378C8" w:rsidRDefault="00EB4652" w:rsidP="00424466">
            <w:pPr>
              <w:jc w:val="center"/>
              <w:rPr>
                <w:rFonts w:ascii="Trebuchet MS" w:hAnsi="Trebuchet MS"/>
                <w:sz w:val="22"/>
                <w:szCs w:val="22"/>
              </w:rPr>
            </w:pPr>
            <w:r w:rsidRPr="00F378C8">
              <w:rPr>
                <w:rFonts w:ascii="Trebuchet MS" w:hAnsi="Trebuchet MS"/>
                <w:sz w:val="22"/>
                <w:szCs w:val="22"/>
              </w:rPr>
              <w:t>4</w:t>
            </w:r>
          </w:p>
        </w:tc>
        <w:tc>
          <w:tcPr>
            <w:tcW w:w="7654" w:type="dxa"/>
            <w:tcBorders>
              <w:top w:val="single" w:sz="4" w:space="0" w:color="auto"/>
              <w:left w:val="single" w:sz="4" w:space="0" w:color="auto"/>
              <w:bottom w:val="single" w:sz="4" w:space="0" w:color="auto"/>
              <w:right w:val="single" w:sz="4" w:space="0" w:color="auto"/>
            </w:tcBorders>
            <w:shd w:val="clear" w:color="auto" w:fill="auto"/>
            <w:noWrap/>
          </w:tcPr>
          <w:p w:rsidR="00492B72" w:rsidRPr="00F378C8" w:rsidRDefault="00C3643B" w:rsidP="0077574C">
            <w:pPr>
              <w:rPr>
                <w:rFonts w:ascii="Trebuchet MS" w:hAnsi="Trebuchet MS"/>
                <w:sz w:val="22"/>
                <w:szCs w:val="22"/>
              </w:rPr>
            </w:pPr>
            <w:r w:rsidRPr="00F378C8">
              <w:rPr>
                <w:rFonts w:ascii="Trebuchet MS" w:hAnsi="Trebuchet MS"/>
                <w:sz w:val="22"/>
                <w:szCs w:val="22"/>
              </w:rPr>
              <w:t xml:space="preserve">Instalación de </w:t>
            </w:r>
            <w:r w:rsidR="0077574C" w:rsidRPr="00F378C8">
              <w:rPr>
                <w:rFonts w:ascii="Trebuchet MS" w:hAnsi="Trebuchet MS"/>
                <w:sz w:val="22"/>
                <w:szCs w:val="22"/>
              </w:rPr>
              <w:t xml:space="preserve">Unidad Condensadora para Aire </w:t>
            </w:r>
            <w:r w:rsidR="00C87860" w:rsidRPr="00F378C8">
              <w:rPr>
                <w:rFonts w:ascii="Trebuchet MS" w:hAnsi="Trebuchet MS"/>
                <w:sz w:val="22"/>
                <w:szCs w:val="22"/>
              </w:rPr>
              <w:t>Acondicionado</w:t>
            </w:r>
            <w:r w:rsidRPr="00F378C8">
              <w:rPr>
                <w:rFonts w:ascii="Trebuchet MS" w:hAnsi="Trebuchet MS"/>
                <w:sz w:val="22"/>
                <w:szCs w:val="22"/>
              </w:rPr>
              <w:t>, Alimentadores Eléctricos y Dispositivos de Protección</w:t>
            </w:r>
            <w:r w:rsidRPr="008A3E92">
              <w:rPr>
                <w:rFonts w:ascii="Trebuchet MS" w:hAnsi="Trebuchet MS"/>
                <w:b/>
                <w:sz w:val="22"/>
                <w:szCs w:val="22"/>
              </w:rPr>
              <w:tab/>
            </w:r>
            <w:r w:rsidR="008A3E92" w:rsidRPr="008A3E92">
              <w:rPr>
                <w:rFonts w:ascii="Trebuchet MS" w:hAnsi="Trebuchet MS"/>
                <w:b/>
                <w:sz w:val="22"/>
                <w:szCs w:val="22"/>
              </w:rPr>
              <w:t xml:space="preserve">(Ref. </w:t>
            </w:r>
            <w:proofErr w:type="spellStart"/>
            <w:r w:rsidR="008A3E92" w:rsidRPr="008A3E92">
              <w:rPr>
                <w:rFonts w:ascii="Trebuchet MS" w:hAnsi="Trebuchet MS"/>
                <w:b/>
                <w:sz w:val="22"/>
                <w:szCs w:val="22"/>
              </w:rPr>
              <w:t>Item</w:t>
            </w:r>
            <w:proofErr w:type="spellEnd"/>
            <w:r w:rsidR="008A3E92" w:rsidRPr="008A3E92">
              <w:rPr>
                <w:rFonts w:ascii="Trebuchet MS" w:hAnsi="Trebuchet MS"/>
                <w:b/>
                <w:sz w:val="22"/>
                <w:szCs w:val="22"/>
              </w:rPr>
              <w:t xml:space="preserve"> 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92B72" w:rsidRPr="00F378C8" w:rsidRDefault="00C3643B" w:rsidP="00D02E05">
            <w:pPr>
              <w:jc w:val="center"/>
              <w:rPr>
                <w:rFonts w:ascii="Trebuchet MS" w:hAnsi="Trebuchet MS"/>
                <w:sz w:val="22"/>
                <w:szCs w:val="22"/>
              </w:rPr>
            </w:pPr>
            <w:proofErr w:type="spellStart"/>
            <w:r w:rsidRPr="00F378C8">
              <w:rPr>
                <w:rFonts w:ascii="Trebuchet MS" w:hAnsi="Trebuchet MS"/>
                <w:sz w:val="22"/>
                <w:szCs w:val="22"/>
              </w:rPr>
              <w:t>ud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92B72" w:rsidRPr="00F378C8" w:rsidRDefault="00C3643B" w:rsidP="00D02E05">
            <w:pPr>
              <w:jc w:val="center"/>
              <w:rPr>
                <w:rFonts w:ascii="Trebuchet MS" w:hAnsi="Trebuchet MS"/>
                <w:sz w:val="22"/>
                <w:szCs w:val="22"/>
              </w:rPr>
            </w:pPr>
            <w:r w:rsidRPr="00F378C8">
              <w:rPr>
                <w:rFonts w:ascii="Trebuchet MS" w:hAnsi="Trebuchet MS"/>
                <w:sz w:val="22"/>
                <w:szCs w:val="22"/>
              </w:rPr>
              <w:t>1</w:t>
            </w:r>
          </w:p>
        </w:tc>
      </w:tr>
      <w:tr w:rsidR="00BC087C" w:rsidRPr="0030027D" w:rsidTr="00D30249">
        <w:trPr>
          <w:trHeight w:val="27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BC087C" w:rsidRPr="00F378C8" w:rsidRDefault="00EB4652" w:rsidP="00424466">
            <w:pPr>
              <w:jc w:val="center"/>
              <w:rPr>
                <w:rFonts w:ascii="Trebuchet MS" w:hAnsi="Trebuchet MS"/>
                <w:sz w:val="22"/>
                <w:szCs w:val="22"/>
              </w:rPr>
            </w:pPr>
            <w:r w:rsidRPr="00F378C8">
              <w:rPr>
                <w:rFonts w:ascii="Trebuchet MS" w:hAnsi="Trebuchet MS"/>
                <w:sz w:val="22"/>
                <w:szCs w:val="22"/>
              </w:rPr>
              <w:t>5</w:t>
            </w:r>
          </w:p>
        </w:tc>
        <w:tc>
          <w:tcPr>
            <w:tcW w:w="7654" w:type="dxa"/>
            <w:tcBorders>
              <w:top w:val="single" w:sz="4" w:space="0" w:color="auto"/>
              <w:left w:val="single" w:sz="4" w:space="0" w:color="auto"/>
              <w:bottom w:val="single" w:sz="4" w:space="0" w:color="auto"/>
              <w:right w:val="single" w:sz="4" w:space="0" w:color="auto"/>
            </w:tcBorders>
            <w:shd w:val="clear" w:color="auto" w:fill="auto"/>
            <w:noWrap/>
            <w:hideMark/>
          </w:tcPr>
          <w:p w:rsidR="00CA2529" w:rsidRDefault="00BC087C" w:rsidP="00D02E05">
            <w:pPr>
              <w:rPr>
                <w:rFonts w:ascii="Trebuchet MS" w:hAnsi="Trebuchet MS"/>
                <w:sz w:val="22"/>
                <w:szCs w:val="22"/>
              </w:rPr>
            </w:pPr>
            <w:r w:rsidRPr="00F378C8">
              <w:rPr>
                <w:rFonts w:ascii="Trebuchet MS" w:hAnsi="Trebuchet MS"/>
                <w:sz w:val="22"/>
                <w:szCs w:val="22"/>
              </w:rPr>
              <w:t>Aires acondicionados tipo</w:t>
            </w:r>
            <w:r w:rsidR="00FF1492" w:rsidRPr="00F378C8">
              <w:rPr>
                <w:rFonts w:ascii="Trebuchet MS" w:hAnsi="Trebuchet MS"/>
                <w:sz w:val="22"/>
                <w:szCs w:val="22"/>
              </w:rPr>
              <w:t xml:space="preserve"> Split Piso Techo de 24,000 BTU</w:t>
            </w:r>
            <w:r w:rsidR="00B71664" w:rsidRPr="00F378C8">
              <w:rPr>
                <w:rFonts w:ascii="Trebuchet MS" w:hAnsi="Trebuchet MS"/>
                <w:sz w:val="22"/>
                <w:szCs w:val="22"/>
              </w:rPr>
              <w:t>,</w:t>
            </w:r>
          </w:p>
          <w:p w:rsidR="00BC087C" w:rsidRPr="00F378C8" w:rsidRDefault="00B71664" w:rsidP="00D02E05">
            <w:pPr>
              <w:rPr>
                <w:rFonts w:ascii="Trebuchet MS" w:hAnsi="Trebuchet MS"/>
                <w:sz w:val="22"/>
                <w:szCs w:val="22"/>
              </w:rPr>
            </w:pPr>
            <w:r w:rsidRPr="00F378C8">
              <w:rPr>
                <w:rFonts w:ascii="Trebuchet MS" w:hAnsi="Trebuchet MS"/>
                <w:sz w:val="22"/>
                <w:szCs w:val="22"/>
              </w:rPr>
              <w:t xml:space="preserve"> </w:t>
            </w:r>
            <w:r w:rsidRPr="00F378C8">
              <w:rPr>
                <w:rFonts w:ascii="Trebuchet MS" w:hAnsi="Trebuchet MS"/>
                <w:b/>
                <w:sz w:val="22"/>
                <w:szCs w:val="22"/>
              </w:rPr>
              <w:t>Incluyen:</w:t>
            </w:r>
          </w:p>
          <w:p w:rsidR="00B71664" w:rsidRPr="00F378C8" w:rsidRDefault="00FF1492" w:rsidP="00CC03D1">
            <w:pPr>
              <w:pStyle w:val="Prrafodelista"/>
              <w:numPr>
                <w:ilvl w:val="0"/>
                <w:numId w:val="45"/>
              </w:numPr>
              <w:rPr>
                <w:rFonts w:ascii="Trebuchet MS" w:hAnsi="Trebuchet MS"/>
                <w:sz w:val="22"/>
                <w:szCs w:val="22"/>
              </w:rPr>
            </w:pPr>
            <w:r w:rsidRPr="00F378C8">
              <w:rPr>
                <w:rFonts w:ascii="Trebuchet MS" w:hAnsi="Trebuchet MS"/>
                <w:sz w:val="22"/>
                <w:szCs w:val="22"/>
              </w:rPr>
              <w:t xml:space="preserve">Fuente de Alimentación </w:t>
            </w:r>
            <w:r w:rsidRPr="00F378C8">
              <w:rPr>
                <w:rFonts w:ascii="Trebuchet MS" w:hAnsi="Trebuchet MS"/>
                <w:sz w:val="22"/>
                <w:szCs w:val="22"/>
              </w:rPr>
              <w:tab/>
            </w:r>
            <w:r w:rsidR="00B71664" w:rsidRPr="00F378C8">
              <w:rPr>
                <w:rFonts w:ascii="Trebuchet MS" w:hAnsi="Trebuchet MS"/>
                <w:sz w:val="22"/>
                <w:szCs w:val="22"/>
              </w:rPr>
              <w:t>208/230V/60Hz</w:t>
            </w:r>
          </w:p>
          <w:p w:rsidR="00B71664" w:rsidRPr="00F378C8" w:rsidRDefault="00FF1492" w:rsidP="00B65B7E">
            <w:pPr>
              <w:pStyle w:val="Prrafodelista"/>
              <w:numPr>
                <w:ilvl w:val="0"/>
                <w:numId w:val="45"/>
              </w:numPr>
              <w:rPr>
                <w:rFonts w:ascii="Trebuchet MS" w:hAnsi="Trebuchet MS"/>
                <w:sz w:val="22"/>
                <w:szCs w:val="22"/>
              </w:rPr>
            </w:pPr>
            <w:r w:rsidRPr="00F378C8">
              <w:rPr>
                <w:rFonts w:ascii="Trebuchet MS" w:hAnsi="Trebuchet MS"/>
                <w:sz w:val="22"/>
                <w:szCs w:val="22"/>
              </w:rPr>
              <w:t>Volumen de flujo de aire</w:t>
            </w:r>
            <w:r w:rsidRPr="00F378C8">
              <w:rPr>
                <w:rFonts w:ascii="Trebuchet MS" w:hAnsi="Trebuchet MS"/>
                <w:sz w:val="22"/>
                <w:szCs w:val="22"/>
              </w:rPr>
              <w:tab/>
            </w:r>
            <w:r w:rsidRPr="00F378C8">
              <w:rPr>
                <w:rFonts w:ascii="Trebuchet MS" w:hAnsi="Trebuchet MS"/>
                <w:sz w:val="22"/>
                <w:szCs w:val="22"/>
              </w:rPr>
              <w:tab/>
            </w:r>
            <w:r w:rsidR="00CC03D1" w:rsidRPr="00F378C8">
              <w:rPr>
                <w:rFonts w:ascii="Trebuchet MS" w:hAnsi="Trebuchet MS"/>
                <w:sz w:val="22"/>
                <w:szCs w:val="22"/>
              </w:rPr>
              <w:t xml:space="preserve">     </w:t>
            </w:r>
            <w:r w:rsidR="00B71664" w:rsidRPr="00F378C8">
              <w:rPr>
                <w:rFonts w:ascii="Trebuchet MS" w:hAnsi="Trebuchet MS"/>
                <w:sz w:val="22"/>
                <w:szCs w:val="22"/>
              </w:rPr>
              <w:t>1200</w:t>
            </w:r>
          </w:p>
          <w:p w:rsidR="00B71664" w:rsidRPr="00F378C8" w:rsidRDefault="00FF1492" w:rsidP="00B65B7E">
            <w:pPr>
              <w:pStyle w:val="Prrafodelista"/>
              <w:numPr>
                <w:ilvl w:val="0"/>
                <w:numId w:val="45"/>
              </w:numPr>
              <w:rPr>
                <w:rFonts w:ascii="Trebuchet MS" w:hAnsi="Trebuchet MS"/>
                <w:sz w:val="22"/>
                <w:szCs w:val="22"/>
              </w:rPr>
            </w:pPr>
            <w:r w:rsidRPr="00F378C8">
              <w:rPr>
                <w:rFonts w:ascii="Trebuchet MS" w:hAnsi="Trebuchet MS"/>
                <w:sz w:val="22"/>
                <w:szCs w:val="22"/>
              </w:rPr>
              <w:t>Corriente nominal</w:t>
            </w:r>
            <w:r w:rsidRPr="00F378C8">
              <w:rPr>
                <w:rFonts w:ascii="Trebuchet MS" w:hAnsi="Trebuchet MS"/>
                <w:sz w:val="22"/>
                <w:szCs w:val="22"/>
              </w:rPr>
              <w:tab/>
            </w:r>
            <w:r w:rsidRPr="00F378C8">
              <w:rPr>
                <w:rFonts w:ascii="Trebuchet MS" w:hAnsi="Trebuchet MS"/>
                <w:sz w:val="22"/>
                <w:szCs w:val="22"/>
              </w:rPr>
              <w:tab/>
            </w:r>
            <w:r w:rsidRPr="00F378C8">
              <w:rPr>
                <w:rFonts w:ascii="Trebuchet MS" w:hAnsi="Trebuchet MS"/>
                <w:sz w:val="22"/>
                <w:szCs w:val="22"/>
              </w:rPr>
              <w:tab/>
            </w:r>
            <w:r w:rsidR="00CC03D1" w:rsidRPr="00F378C8">
              <w:rPr>
                <w:rFonts w:ascii="Trebuchet MS" w:hAnsi="Trebuchet MS"/>
                <w:sz w:val="22"/>
                <w:szCs w:val="22"/>
              </w:rPr>
              <w:t xml:space="preserve">      </w:t>
            </w:r>
            <w:r w:rsidR="00B71664" w:rsidRPr="00F378C8">
              <w:rPr>
                <w:rFonts w:ascii="Trebuchet MS" w:hAnsi="Trebuchet MS"/>
                <w:sz w:val="22"/>
                <w:szCs w:val="22"/>
              </w:rPr>
              <w:t>0.65</w:t>
            </w:r>
          </w:p>
          <w:p w:rsidR="00B71664" w:rsidRPr="00F378C8" w:rsidRDefault="00CC03D1" w:rsidP="00B65B7E">
            <w:pPr>
              <w:pStyle w:val="Prrafodelista"/>
              <w:numPr>
                <w:ilvl w:val="0"/>
                <w:numId w:val="45"/>
              </w:numPr>
              <w:rPr>
                <w:rFonts w:ascii="Trebuchet MS" w:hAnsi="Trebuchet MS"/>
                <w:sz w:val="22"/>
                <w:szCs w:val="22"/>
              </w:rPr>
            </w:pPr>
            <w:r w:rsidRPr="00F378C8">
              <w:rPr>
                <w:rFonts w:ascii="Trebuchet MS" w:hAnsi="Trebuchet MS"/>
                <w:sz w:val="22"/>
                <w:szCs w:val="22"/>
              </w:rPr>
              <w:t>Nivel de presión sonora</w:t>
            </w:r>
            <w:r w:rsidRPr="00F378C8">
              <w:rPr>
                <w:rFonts w:ascii="Trebuchet MS" w:hAnsi="Trebuchet MS"/>
                <w:sz w:val="22"/>
                <w:szCs w:val="22"/>
              </w:rPr>
              <w:tab/>
            </w:r>
            <w:r w:rsidRPr="00F378C8">
              <w:rPr>
                <w:rFonts w:ascii="Trebuchet MS" w:hAnsi="Trebuchet MS"/>
                <w:sz w:val="22"/>
                <w:szCs w:val="22"/>
              </w:rPr>
              <w:tab/>
              <w:t xml:space="preserve">         </w:t>
            </w:r>
            <w:r w:rsidR="00B71664" w:rsidRPr="00F378C8">
              <w:rPr>
                <w:rFonts w:ascii="Trebuchet MS" w:hAnsi="Trebuchet MS"/>
                <w:sz w:val="22"/>
                <w:szCs w:val="22"/>
              </w:rPr>
              <w:t>50</w:t>
            </w:r>
          </w:p>
          <w:p w:rsidR="00B71664" w:rsidRPr="00F378C8" w:rsidRDefault="004B4844" w:rsidP="00B65B7E">
            <w:pPr>
              <w:pStyle w:val="Prrafodelista"/>
              <w:numPr>
                <w:ilvl w:val="0"/>
                <w:numId w:val="45"/>
              </w:numPr>
              <w:rPr>
                <w:rFonts w:ascii="Trebuchet MS" w:hAnsi="Trebuchet MS"/>
                <w:sz w:val="22"/>
                <w:szCs w:val="22"/>
              </w:rPr>
            </w:pPr>
            <w:r w:rsidRPr="00F378C8">
              <w:rPr>
                <w:rFonts w:ascii="Trebuchet MS" w:hAnsi="Trebuchet MS"/>
                <w:sz w:val="22"/>
                <w:szCs w:val="22"/>
              </w:rPr>
              <w:t>Diámetro</w:t>
            </w:r>
            <w:r w:rsidR="00B71664" w:rsidRPr="00F378C8">
              <w:rPr>
                <w:rFonts w:ascii="Trebuchet MS" w:hAnsi="Trebuchet MS"/>
                <w:sz w:val="22"/>
                <w:szCs w:val="22"/>
              </w:rPr>
              <w:t xml:space="preserve"> de</w:t>
            </w:r>
            <w:r w:rsidR="00CC03D1" w:rsidRPr="00F378C8">
              <w:rPr>
                <w:rFonts w:ascii="Trebuchet MS" w:hAnsi="Trebuchet MS"/>
                <w:sz w:val="22"/>
                <w:szCs w:val="22"/>
              </w:rPr>
              <w:t xml:space="preserve"> tubo de </w:t>
            </w:r>
            <w:r w:rsidRPr="00F378C8">
              <w:rPr>
                <w:rFonts w:ascii="Trebuchet MS" w:hAnsi="Trebuchet MS"/>
                <w:sz w:val="22"/>
                <w:szCs w:val="22"/>
              </w:rPr>
              <w:t>conexión</w:t>
            </w:r>
            <w:r w:rsidR="00CC03D1" w:rsidRPr="00F378C8">
              <w:rPr>
                <w:rFonts w:ascii="Trebuchet MS" w:hAnsi="Trebuchet MS"/>
                <w:sz w:val="22"/>
                <w:szCs w:val="22"/>
              </w:rPr>
              <w:t xml:space="preserve"> (Gas)      </w:t>
            </w:r>
            <w:r w:rsidRPr="00F378C8">
              <w:rPr>
                <w:rFonts w:ascii="Trebuchet MS" w:hAnsi="Trebuchet MS"/>
                <w:sz w:val="22"/>
                <w:szCs w:val="22"/>
              </w:rPr>
              <w:t xml:space="preserve">  </w:t>
            </w:r>
            <w:r w:rsidR="00B71664" w:rsidRPr="00F378C8">
              <w:rPr>
                <w:rFonts w:ascii="Trebuchet MS" w:hAnsi="Trebuchet MS"/>
                <w:sz w:val="22"/>
                <w:szCs w:val="22"/>
              </w:rPr>
              <w:t>5/8</w:t>
            </w:r>
          </w:p>
          <w:p w:rsidR="00B71664" w:rsidRPr="00F378C8" w:rsidRDefault="004B4844" w:rsidP="00B65B7E">
            <w:pPr>
              <w:pStyle w:val="Prrafodelista"/>
              <w:numPr>
                <w:ilvl w:val="0"/>
                <w:numId w:val="45"/>
              </w:numPr>
              <w:rPr>
                <w:rFonts w:ascii="Trebuchet MS" w:hAnsi="Trebuchet MS"/>
                <w:sz w:val="22"/>
                <w:szCs w:val="22"/>
              </w:rPr>
            </w:pPr>
            <w:r w:rsidRPr="00F378C8">
              <w:rPr>
                <w:rFonts w:ascii="Trebuchet MS" w:hAnsi="Trebuchet MS"/>
                <w:sz w:val="22"/>
                <w:szCs w:val="22"/>
              </w:rPr>
              <w:t>Diámetro</w:t>
            </w:r>
            <w:r w:rsidR="00B71664" w:rsidRPr="00F378C8">
              <w:rPr>
                <w:rFonts w:ascii="Trebuchet MS" w:hAnsi="Trebuchet MS"/>
                <w:sz w:val="22"/>
                <w:szCs w:val="22"/>
              </w:rPr>
              <w:t xml:space="preserve"> </w:t>
            </w:r>
            <w:r w:rsidRPr="00F378C8">
              <w:rPr>
                <w:rFonts w:ascii="Trebuchet MS" w:hAnsi="Trebuchet MS"/>
                <w:sz w:val="22"/>
                <w:szCs w:val="22"/>
              </w:rPr>
              <w:t xml:space="preserve">de tubo de conexión (Líquido)   </w:t>
            </w:r>
            <w:r w:rsidR="00B71664" w:rsidRPr="00F378C8">
              <w:rPr>
                <w:rFonts w:ascii="Trebuchet MS" w:hAnsi="Trebuchet MS"/>
                <w:sz w:val="22"/>
                <w:szCs w:val="22"/>
              </w:rPr>
              <w:t>3/8</w:t>
            </w:r>
          </w:p>
          <w:p w:rsidR="00B71664" w:rsidRPr="00F378C8" w:rsidRDefault="00B65B7E" w:rsidP="00B65B7E">
            <w:pPr>
              <w:pStyle w:val="Prrafodelista"/>
              <w:numPr>
                <w:ilvl w:val="0"/>
                <w:numId w:val="45"/>
              </w:numPr>
              <w:rPr>
                <w:rFonts w:ascii="Trebuchet MS" w:hAnsi="Trebuchet MS"/>
                <w:sz w:val="22"/>
                <w:szCs w:val="22"/>
              </w:rPr>
            </w:pPr>
            <w:r w:rsidRPr="00F378C8">
              <w:rPr>
                <w:rFonts w:ascii="Trebuchet MS" w:hAnsi="Trebuchet MS"/>
                <w:sz w:val="22"/>
                <w:szCs w:val="22"/>
              </w:rPr>
              <w:lastRenderedPageBreak/>
              <w:t>Peso Neto</w:t>
            </w:r>
            <w:r w:rsidRPr="00F378C8">
              <w:rPr>
                <w:rFonts w:ascii="Trebuchet MS" w:hAnsi="Trebuchet MS"/>
                <w:sz w:val="22"/>
                <w:szCs w:val="22"/>
              </w:rPr>
              <w:tab/>
            </w:r>
            <w:r w:rsidRPr="00F378C8">
              <w:rPr>
                <w:rFonts w:ascii="Trebuchet MS" w:hAnsi="Trebuchet MS"/>
                <w:sz w:val="22"/>
                <w:szCs w:val="22"/>
              </w:rPr>
              <w:tab/>
            </w:r>
            <w:r w:rsidRPr="00F378C8">
              <w:rPr>
                <w:rFonts w:ascii="Trebuchet MS" w:hAnsi="Trebuchet MS"/>
                <w:sz w:val="22"/>
                <w:szCs w:val="22"/>
              </w:rPr>
              <w:tab/>
            </w:r>
            <w:r w:rsidRPr="00F378C8">
              <w:rPr>
                <w:rFonts w:ascii="Trebuchet MS" w:hAnsi="Trebuchet MS"/>
                <w:sz w:val="22"/>
                <w:szCs w:val="22"/>
              </w:rPr>
              <w:tab/>
            </w:r>
            <w:r w:rsidR="004B4844" w:rsidRPr="00F378C8">
              <w:rPr>
                <w:rFonts w:ascii="Trebuchet MS" w:hAnsi="Trebuchet MS"/>
                <w:sz w:val="22"/>
                <w:szCs w:val="22"/>
              </w:rPr>
              <w:t xml:space="preserve">  </w:t>
            </w:r>
            <w:r w:rsidR="00B71664" w:rsidRPr="00F378C8">
              <w:rPr>
                <w:rFonts w:ascii="Trebuchet MS" w:hAnsi="Trebuchet MS"/>
                <w:sz w:val="22"/>
                <w:szCs w:val="22"/>
              </w:rPr>
              <w:t>41/90.4</w:t>
            </w:r>
          </w:p>
          <w:p w:rsidR="00B71664" w:rsidRPr="00F378C8" w:rsidRDefault="00B65B7E" w:rsidP="00B65B7E">
            <w:pPr>
              <w:pStyle w:val="Prrafodelista"/>
              <w:numPr>
                <w:ilvl w:val="0"/>
                <w:numId w:val="45"/>
              </w:numPr>
              <w:rPr>
                <w:rFonts w:ascii="Trebuchet MS" w:hAnsi="Trebuchet MS"/>
                <w:sz w:val="22"/>
                <w:szCs w:val="22"/>
              </w:rPr>
            </w:pPr>
            <w:r w:rsidRPr="00F378C8">
              <w:rPr>
                <w:rFonts w:ascii="Trebuchet MS" w:hAnsi="Trebuchet MS"/>
                <w:sz w:val="22"/>
                <w:szCs w:val="22"/>
              </w:rPr>
              <w:t>Peso Bruto</w:t>
            </w:r>
            <w:r w:rsidRPr="00F378C8">
              <w:rPr>
                <w:rFonts w:ascii="Trebuchet MS" w:hAnsi="Trebuchet MS"/>
                <w:sz w:val="22"/>
                <w:szCs w:val="22"/>
              </w:rPr>
              <w:tab/>
            </w:r>
            <w:r w:rsidRPr="00F378C8">
              <w:rPr>
                <w:rFonts w:ascii="Trebuchet MS" w:hAnsi="Trebuchet MS"/>
                <w:sz w:val="22"/>
                <w:szCs w:val="22"/>
              </w:rPr>
              <w:tab/>
            </w:r>
            <w:r w:rsidRPr="00F378C8">
              <w:rPr>
                <w:rFonts w:ascii="Trebuchet MS" w:hAnsi="Trebuchet MS"/>
                <w:sz w:val="22"/>
                <w:szCs w:val="22"/>
              </w:rPr>
              <w:tab/>
            </w:r>
            <w:r w:rsidRPr="00F378C8">
              <w:rPr>
                <w:rFonts w:ascii="Trebuchet MS" w:hAnsi="Trebuchet MS"/>
                <w:sz w:val="22"/>
                <w:szCs w:val="22"/>
              </w:rPr>
              <w:tab/>
            </w:r>
            <w:r w:rsidR="004B4844" w:rsidRPr="00F378C8">
              <w:rPr>
                <w:rFonts w:ascii="Trebuchet MS" w:hAnsi="Trebuchet MS"/>
                <w:sz w:val="22"/>
                <w:szCs w:val="22"/>
              </w:rPr>
              <w:t xml:space="preserve">   </w:t>
            </w:r>
            <w:r w:rsidR="00B71664" w:rsidRPr="00F378C8">
              <w:rPr>
                <w:rFonts w:ascii="Trebuchet MS" w:hAnsi="Trebuchet MS"/>
                <w:sz w:val="22"/>
                <w:szCs w:val="22"/>
              </w:rPr>
              <w:t>50/110</w:t>
            </w:r>
          </w:p>
          <w:p w:rsidR="00B71664" w:rsidRPr="00F378C8" w:rsidRDefault="00B65B7E" w:rsidP="00B65B7E">
            <w:pPr>
              <w:pStyle w:val="Prrafodelista"/>
              <w:numPr>
                <w:ilvl w:val="0"/>
                <w:numId w:val="45"/>
              </w:numPr>
              <w:rPr>
                <w:rFonts w:ascii="Trebuchet MS" w:hAnsi="Trebuchet MS"/>
                <w:sz w:val="22"/>
                <w:szCs w:val="22"/>
              </w:rPr>
            </w:pPr>
            <w:r w:rsidRPr="00F378C8">
              <w:rPr>
                <w:rFonts w:ascii="Trebuchet MS" w:hAnsi="Trebuchet MS"/>
                <w:sz w:val="22"/>
                <w:szCs w:val="22"/>
              </w:rPr>
              <w:t>Dimensiones</w:t>
            </w:r>
            <w:r w:rsidRPr="00F378C8">
              <w:rPr>
                <w:rFonts w:ascii="Trebuchet MS" w:hAnsi="Trebuchet MS"/>
                <w:sz w:val="22"/>
                <w:szCs w:val="22"/>
              </w:rPr>
              <w:tab/>
            </w:r>
            <w:r w:rsidRPr="00F378C8">
              <w:rPr>
                <w:rFonts w:ascii="Trebuchet MS" w:hAnsi="Trebuchet MS"/>
                <w:sz w:val="22"/>
                <w:szCs w:val="22"/>
              </w:rPr>
              <w:tab/>
            </w:r>
            <w:r w:rsidRPr="00F378C8">
              <w:rPr>
                <w:rFonts w:ascii="Trebuchet MS" w:hAnsi="Trebuchet MS"/>
                <w:sz w:val="22"/>
                <w:szCs w:val="22"/>
              </w:rPr>
              <w:tab/>
            </w:r>
            <w:r w:rsidRPr="00F378C8">
              <w:rPr>
                <w:rFonts w:ascii="Trebuchet MS" w:hAnsi="Trebuchet MS"/>
                <w:sz w:val="22"/>
                <w:szCs w:val="22"/>
              </w:rPr>
              <w:tab/>
            </w:r>
            <w:r w:rsidR="004B4844" w:rsidRPr="00F378C8">
              <w:rPr>
                <w:rFonts w:ascii="Trebuchet MS" w:hAnsi="Trebuchet MS"/>
                <w:sz w:val="22"/>
                <w:szCs w:val="22"/>
              </w:rPr>
              <w:t xml:space="preserve"> </w:t>
            </w:r>
            <w:r w:rsidR="00B71664" w:rsidRPr="00F378C8">
              <w:rPr>
                <w:rFonts w:ascii="Trebuchet MS" w:hAnsi="Trebuchet MS"/>
                <w:sz w:val="22"/>
                <w:szCs w:val="22"/>
              </w:rPr>
              <w:t>48x27x9</w:t>
            </w:r>
          </w:p>
          <w:p w:rsidR="00B71664" w:rsidRPr="00F378C8" w:rsidRDefault="00B71664" w:rsidP="00B65B7E">
            <w:pPr>
              <w:pStyle w:val="Prrafodelista"/>
              <w:numPr>
                <w:ilvl w:val="0"/>
                <w:numId w:val="45"/>
              </w:numPr>
              <w:rPr>
                <w:rFonts w:ascii="Trebuchet MS" w:hAnsi="Trebuchet MS"/>
                <w:sz w:val="22"/>
                <w:szCs w:val="22"/>
              </w:rPr>
            </w:pPr>
            <w:r w:rsidRPr="00F378C8">
              <w:rPr>
                <w:rFonts w:ascii="Trebuchet MS" w:hAnsi="Trebuchet MS"/>
                <w:sz w:val="22"/>
                <w:szCs w:val="22"/>
              </w:rPr>
              <w:t>Di</w:t>
            </w:r>
            <w:r w:rsidR="004B4844" w:rsidRPr="00F378C8">
              <w:rPr>
                <w:rFonts w:ascii="Trebuchet MS" w:hAnsi="Trebuchet MS"/>
                <w:sz w:val="22"/>
                <w:szCs w:val="22"/>
              </w:rPr>
              <w:t>mensiones de Empaque</w:t>
            </w:r>
            <w:r w:rsidR="004B4844" w:rsidRPr="00F378C8">
              <w:rPr>
                <w:rFonts w:ascii="Trebuchet MS" w:hAnsi="Trebuchet MS"/>
                <w:sz w:val="22"/>
                <w:szCs w:val="22"/>
              </w:rPr>
              <w:tab/>
              <w:t xml:space="preserve">          </w:t>
            </w:r>
            <w:r w:rsidRPr="00F378C8">
              <w:rPr>
                <w:rFonts w:ascii="Trebuchet MS" w:hAnsi="Trebuchet MS"/>
                <w:sz w:val="22"/>
                <w:szCs w:val="22"/>
              </w:rPr>
              <w:t>53x32x12</w:t>
            </w:r>
          </w:p>
          <w:p w:rsidR="00B71664" w:rsidRPr="00F378C8" w:rsidRDefault="00B71664" w:rsidP="00B65B7E">
            <w:pPr>
              <w:pStyle w:val="Prrafodelista"/>
              <w:numPr>
                <w:ilvl w:val="0"/>
                <w:numId w:val="45"/>
              </w:numPr>
              <w:rPr>
                <w:rFonts w:ascii="Trebuchet MS" w:hAnsi="Trebuchet MS"/>
                <w:sz w:val="22"/>
                <w:szCs w:val="22"/>
              </w:rPr>
            </w:pPr>
            <w:r w:rsidRPr="00F378C8">
              <w:rPr>
                <w:rFonts w:ascii="Trebuchet MS" w:hAnsi="Trebuchet MS"/>
                <w:sz w:val="22"/>
                <w:szCs w:val="22"/>
              </w:rPr>
              <w:t>C</w:t>
            </w:r>
            <w:r w:rsidR="00B65B7E" w:rsidRPr="00F378C8">
              <w:rPr>
                <w:rFonts w:ascii="Trebuchet MS" w:hAnsi="Trebuchet MS"/>
                <w:sz w:val="22"/>
                <w:szCs w:val="22"/>
              </w:rPr>
              <w:t>antidad de carga de contenedor</w:t>
            </w:r>
            <w:r w:rsidR="00B65B7E" w:rsidRPr="00F378C8">
              <w:rPr>
                <w:rFonts w:ascii="Trebuchet MS" w:hAnsi="Trebuchet MS"/>
                <w:sz w:val="22"/>
                <w:szCs w:val="22"/>
              </w:rPr>
              <w:tab/>
            </w:r>
            <w:r w:rsidR="004B4844" w:rsidRPr="00F378C8">
              <w:rPr>
                <w:rFonts w:ascii="Trebuchet MS" w:hAnsi="Trebuchet MS"/>
                <w:sz w:val="22"/>
                <w:szCs w:val="22"/>
              </w:rPr>
              <w:t xml:space="preserve"> </w:t>
            </w:r>
            <w:r w:rsidRPr="00F378C8">
              <w:rPr>
                <w:rFonts w:ascii="Trebuchet MS" w:hAnsi="Trebuchet MS"/>
                <w:sz w:val="22"/>
                <w:szCs w:val="22"/>
              </w:rPr>
              <w:t>132/132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C087C" w:rsidRPr="00F378C8" w:rsidRDefault="00BC087C" w:rsidP="00D02E05">
            <w:pPr>
              <w:jc w:val="center"/>
              <w:rPr>
                <w:rFonts w:ascii="Trebuchet MS" w:hAnsi="Trebuchet MS"/>
                <w:sz w:val="22"/>
                <w:szCs w:val="22"/>
              </w:rPr>
            </w:pPr>
            <w:proofErr w:type="spellStart"/>
            <w:r w:rsidRPr="00F378C8">
              <w:rPr>
                <w:rFonts w:ascii="Trebuchet MS" w:hAnsi="Trebuchet MS"/>
                <w:sz w:val="22"/>
                <w:szCs w:val="22"/>
              </w:rPr>
              <w:lastRenderedPageBreak/>
              <w:t>ud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BC087C" w:rsidRPr="00F378C8" w:rsidRDefault="000B570F" w:rsidP="00D02E05">
            <w:pPr>
              <w:jc w:val="center"/>
              <w:rPr>
                <w:rFonts w:ascii="Trebuchet MS" w:hAnsi="Trebuchet MS"/>
                <w:sz w:val="22"/>
                <w:szCs w:val="22"/>
              </w:rPr>
            </w:pPr>
            <w:r w:rsidRPr="00F378C8">
              <w:rPr>
                <w:rFonts w:ascii="Trebuchet MS" w:hAnsi="Trebuchet MS"/>
                <w:sz w:val="22"/>
                <w:szCs w:val="22"/>
              </w:rPr>
              <w:t>3</w:t>
            </w:r>
          </w:p>
        </w:tc>
      </w:tr>
      <w:tr w:rsidR="00485B77" w:rsidRPr="0030027D" w:rsidTr="00D30249">
        <w:trPr>
          <w:trHeight w:val="27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485B77" w:rsidRPr="00F378C8" w:rsidRDefault="00EB4652" w:rsidP="00424466">
            <w:pPr>
              <w:jc w:val="center"/>
              <w:rPr>
                <w:rFonts w:ascii="Trebuchet MS" w:hAnsi="Trebuchet MS"/>
                <w:sz w:val="22"/>
                <w:szCs w:val="22"/>
              </w:rPr>
            </w:pPr>
            <w:r w:rsidRPr="00F378C8">
              <w:rPr>
                <w:rFonts w:ascii="Trebuchet MS" w:hAnsi="Trebuchet MS"/>
                <w:sz w:val="22"/>
                <w:szCs w:val="22"/>
              </w:rPr>
              <w:lastRenderedPageBreak/>
              <w:t>6</w:t>
            </w:r>
          </w:p>
        </w:tc>
        <w:tc>
          <w:tcPr>
            <w:tcW w:w="7654" w:type="dxa"/>
            <w:tcBorders>
              <w:top w:val="single" w:sz="4" w:space="0" w:color="auto"/>
              <w:left w:val="nil"/>
              <w:bottom w:val="single" w:sz="8" w:space="0" w:color="auto"/>
              <w:right w:val="single" w:sz="8" w:space="0" w:color="auto"/>
            </w:tcBorders>
            <w:shd w:val="clear" w:color="auto" w:fill="auto"/>
            <w:noWrap/>
          </w:tcPr>
          <w:p w:rsidR="00C717ED" w:rsidRDefault="00AA7B75" w:rsidP="008A3E92">
            <w:pPr>
              <w:rPr>
                <w:rFonts w:ascii="Trebuchet MS" w:hAnsi="Trebuchet MS"/>
                <w:sz w:val="22"/>
                <w:szCs w:val="22"/>
              </w:rPr>
            </w:pPr>
            <w:r w:rsidRPr="00F378C8">
              <w:rPr>
                <w:rFonts w:ascii="Trebuchet MS" w:hAnsi="Trebuchet MS"/>
                <w:sz w:val="22"/>
                <w:szCs w:val="22"/>
              </w:rPr>
              <w:t>Insta</w:t>
            </w:r>
            <w:r w:rsidR="008A3E92">
              <w:rPr>
                <w:rFonts w:ascii="Trebuchet MS" w:hAnsi="Trebuchet MS"/>
                <w:sz w:val="22"/>
                <w:szCs w:val="22"/>
              </w:rPr>
              <w:t>lación de Aires Acondicionados,</w:t>
            </w:r>
          </w:p>
          <w:p w:rsidR="008A3E92" w:rsidRPr="00F378C8" w:rsidRDefault="008A3E92" w:rsidP="008A3E92">
            <w:pPr>
              <w:rPr>
                <w:rFonts w:ascii="Trebuchet MS" w:hAnsi="Trebuchet MS"/>
                <w:sz w:val="22"/>
                <w:szCs w:val="22"/>
              </w:rPr>
            </w:pPr>
            <w:bookmarkStart w:id="0" w:name="_GoBack"/>
            <w:bookmarkEnd w:id="0"/>
            <w:r>
              <w:rPr>
                <w:rFonts w:ascii="Trebuchet MS" w:hAnsi="Trebuchet MS"/>
                <w:sz w:val="22"/>
                <w:szCs w:val="22"/>
              </w:rPr>
              <w:t xml:space="preserve"> </w:t>
            </w:r>
            <w:proofErr w:type="gramStart"/>
            <w:r w:rsidRPr="00DD0D9E">
              <w:rPr>
                <w:rFonts w:ascii="Trebuchet MS" w:hAnsi="Trebuchet MS"/>
                <w:b/>
                <w:sz w:val="22"/>
                <w:szCs w:val="22"/>
              </w:rPr>
              <w:t>incluye</w:t>
            </w:r>
            <w:proofErr w:type="gramEnd"/>
            <w:r w:rsidRPr="00DD0D9E">
              <w:rPr>
                <w:rFonts w:ascii="Trebuchet MS" w:hAnsi="Trebuchet MS"/>
                <w:b/>
                <w:sz w:val="22"/>
                <w:szCs w:val="22"/>
              </w:rPr>
              <w:t>:</w:t>
            </w:r>
            <w:r>
              <w:rPr>
                <w:rFonts w:ascii="Trebuchet MS" w:hAnsi="Trebuchet MS"/>
                <w:sz w:val="22"/>
                <w:szCs w:val="22"/>
              </w:rPr>
              <w:t xml:space="preserve"> </w:t>
            </w:r>
            <w:r w:rsidR="00AA7B75" w:rsidRPr="00F378C8">
              <w:rPr>
                <w:rFonts w:ascii="Trebuchet MS" w:hAnsi="Trebuchet MS"/>
                <w:sz w:val="22"/>
                <w:szCs w:val="22"/>
              </w:rPr>
              <w:t>alimentadores Eléctricos y Dispositivo de Protección</w:t>
            </w:r>
            <w:r>
              <w:rPr>
                <w:rFonts w:ascii="Trebuchet MS" w:hAnsi="Trebuchet MS"/>
                <w:sz w:val="22"/>
                <w:szCs w:val="22"/>
              </w:rPr>
              <w:t xml:space="preserve"> </w:t>
            </w:r>
            <w:r w:rsidRPr="008A3E92">
              <w:rPr>
                <w:rFonts w:ascii="Trebuchet MS" w:hAnsi="Trebuchet MS"/>
                <w:b/>
                <w:sz w:val="22"/>
                <w:szCs w:val="22"/>
              </w:rPr>
              <w:t xml:space="preserve">(Ref. </w:t>
            </w:r>
            <w:proofErr w:type="spellStart"/>
            <w:r w:rsidRPr="008A3E92">
              <w:rPr>
                <w:rFonts w:ascii="Trebuchet MS" w:hAnsi="Trebuchet MS"/>
                <w:b/>
                <w:sz w:val="22"/>
                <w:szCs w:val="22"/>
              </w:rPr>
              <w:t>Item</w:t>
            </w:r>
            <w:proofErr w:type="spellEnd"/>
            <w:r w:rsidRPr="008A3E92">
              <w:rPr>
                <w:rFonts w:ascii="Trebuchet MS" w:hAnsi="Trebuchet MS"/>
                <w:b/>
                <w:sz w:val="22"/>
                <w:szCs w:val="22"/>
              </w:rPr>
              <w:t xml:space="preserve"> </w:t>
            </w:r>
            <w:r>
              <w:rPr>
                <w:rFonts w:ascii="Trebuchet MS" w:hAnsi="Trebuchet MS"/>
                <w:b/>
                <w:sz w:val="22"/>
                <w:szCs w:val="22"/>
              </w:rPr>
              <w:t>5</w:t>
            </w:r>
            <w:r w:rsidRPr="008A3E92">
              <w:rPr>
                <w:rFonts w:ascii="Trebuchet MS" w:hAnsi="Trebuchet MS"/>
                <w:b/>
                <w:sz w:val="22"/>
                <w:szCs w:val="22"/>
              </w:rPr>
              <w:t>)</w:t>
            </w:r>
          </w:p>
        </w:tc>
        <w:tc>
          <w:tcPr>
            <w:tcW w:w="1134" w:type="dxa"/>
            <w:tcBorders>
              <w:top w:val="single" w:sz="4" w:space="0" w:color="auto"/>
              <w:left w:val="nil"/>
              <w:bottom w:val="single" w:sz="8" w:space="0" w:color="auto"/>
              <w:right w:val="single" w:sz="8" w:space="0" w:color="auto"/>
            </w:tcBorders>
            <w:shd w:val="clear" w:color="auto" w:fill="auto"/>
            <w:noWrap/>
          </w:tcPr>
          <w:p w:rsidR="00485B77" w:rsidRPr="00F378C8" w:rsidRDefault="00485B77" w:rsidP="00485B77">
            <w:pPr>
              <w:jc w:val="center"/>
              <w:rPr>
                <w:rFonts w:ascii="Trebuchet MS" w:hAnsi="Trebuchet MS"/>
                <w:sz w:val="22"/>
                <w:szCs w:val="22"/>
              </w:rPr>
            </w:pPr>
            <w:proofErr w:type="spellStart"/>
            <w:r w:rsidRPr="00F378C8">
              <w:rPr>
                <w:rFonts w:ascii="Trebuchet MS" w:hAnsi="Trebuchet MS"/>
                <w:sz w:val="22"/>
                <w:szCs w:val="22"/>
              </w:rPr>
              <w:t>ud</w:t>
            </w:r>
            <w:proofErr w:type="spellEnd"/>
          </w:p>
        </w:tc>
        <w:tc>
          <w:tcPr>
            <w:tcW w:w="1134" w:type="dxa"/>
            <w:tcBorders>
              <w:top w:val="single" w:sz="4" w:space="0" w:color="auto"/>
              <w:left w:val="nil"/>
              <w:bottom w:val="single" w:sz="8" w:space="0" w:color="auto"/>
              <w:right w:val="single" w:sz="8" w:space="0" w:color="auto"/>
            </w:tcBorders>
            <w:shd w:val="clear" w:color="auto" w:fill="auto"/>
            <w:noWrap/>
          </w:tcPr>
          <w:p w:rsidR="00485B77" w:rsidRPr="00F378C8" w:rsidRDefault="00AA7B75" w:rsidP="00485B77">
            <w:pPr>
              <w:jc w:val="center"/>
              <w:rPr>
                <w:rFonts w:ascii="Trebuchet MS" w:hAnsi="Trebuchet MS"/>
                <w:sz w:val="22"/>
                <w:szCs w:val="22"/>
              </w:rPr>
            </w:pPr>
            <w:r w:rsidRPr="00F378C8">
              <w:rPr>
                <w:rFonts w:ascii="Trebuchet MS" w:hAnsi="Trebuchet MS"/>
                <w:sz w:val="22"/>
                <w:szCs w:val="22"/>
              </w:rPr>
              <w:t>2</w:t>
            </w:r>
          </w:p>
        </w:tc>
      </w:tr>
      <w:tr w:rsidR="00485B77" w:rsidRPr="0030027D" w:rsidTr="00D30249">
        <w:trPr>
          <w:trHeight w:val="270"/>
        </w:trPr>
        <w:tc>
          <w:tcPr>
            <w:tcW w:w="931" w:type="dxa"/>
            <w:tcBorders>
              <w:top w:val="single" w:sz="4" w:space="0" w:color="auto"/>
              <w:left w:val="single" w:sz="8" w:space="0" w:color="auto"/>
              <w:bottom w:val="single" w:sz="8" w:space="0" w:color="auto"/>
              <w:right w:val="single" w:sz="8" w:space="0" w:color="auto"/>
            </w:tcBorders>
            <w:shd w:val="clear" w:color="auto" w:fill="auto"/>
            <w:noWrap/>
          </w:tcPr>
          <w:p w:rsidR="00485B77" w:rsidRPr="00F378C8" w:rsidRDefault="000B570F" w:rsidP="00424466">
            <w:pPr>
              <w:jc w:val="center"/>
              <w:rPr>
                <w:rFonts w:ascii="Trebuchet MS" w:hAnsi="Trebuchet MS"/>
                <w:sz w:val="22"/>
                <w:szCs w:val="22"/>
              </w:rPr>
            </w:pPr>
            <w:r w:rsidRPr="00F378C8">
              <w:rPr>
                <w:rFonts w:ascii="Trebuchet MS" w:hAnsi="Trebuchet MS"/>
                <w:sz w:val="22"/>
                <w:szCs w:val="22"/>
              </w:rPr>
              <w:t>7</w:t>
            </w:r>
          </w:p>
        </w:tc>
        <w:tc>
          <w:tcPr>
            <w:tcW w:w="7654" w:type="dxa"/>
            <w:tcBorders>
              <w:top w:val="single" w:sz="4" w:space="0" w:color="auto"/>
              <w:left w:val="nil"/>
              <w:bottom w:val="single" w:sz="8" w:space="0" w:color="auto"/>
              <w:right w:val="single" w:sz="8" w:space="0" w:color="auto"/>
            </w:tcBorders>
            <w:shd w:val="clear" w:color="auto" w:fill="auto"/>
            <w:noWrap/>
            <w:hideMark/>
          </w:tcPr>
          <w:p w:rsidR="00CA2529" w:rsidRDefault="00485B77" w:rsidP="00485B77">
            <w:pPr>
              <w:rPr>
                <w:rFonts w:ascii="Trebuchet MS" w:hAnsi="Trebuchet MS"/>
                <w:sz w:val="22"/>
                <w:szCs w:val="22"/>
              </w:rPr>
            </w:pPr>
            <w:r w:rsidRPr="00F378C8">
              <w:rPr>
                <w:rFonts w:ascii="Trebuchet MS" w:hAnsi="Trebuchet MS"/>
                <w:sz w:val="22"/>
                <w:szCs w:val="22"/>
              </w:rPr>
              <w:t>Aires Acondicionados tipo Paquete de 5 Toneladas de 220 Voltios,</w:t>
            </w:r>
          </w:p>
          <w:p w:rsidR="00485B77" w:rsidRPr="00F378C8" w:rsidRDefault="00485B77" w:rsidP="00485B77">
            <w:pPr>
              <w:rPr>
                <w:rFonts w:ascii="Trebuchet MS" w:hAnsi="Trebuchet MS"/>
                <w:b/>
                <w:sz w:val="22"/>
                <w:szCs w:val="22"/>
              </w:rPr>
            </w:pPr>
            <w:r w:rsidRPr="00F378C8">
              <w:rPr>
                <w:rFonts w:ascii="Trebuchet MS" w:hAnsi="Trebuchet MS"/>
                <w:sz w:val="22"/>
                <w:szCs w:val="22"/>
              </w:rPr>
              <w:t xml:space="preserve"> </w:t>
            </w:r>
            <w:r w:rsidRPr="00F378C8">
              <w:rPr>
                <w:rFonts w:ascii="Trebuchet MS" w:hAnsi="Trebuchet MS"/>
                <w:b/>
                <w:sz w:val="22"/>
                <w:szCs w:val="22"/>
              </w:rPr>
              <w:t>Incluyen:</w:t>
            </w:r>
          </w:p>
          <w:p w:rsidR="00485B77" w:rsidRPr="00F378C8" w:rsidRDefault="00485B77" w:rsidP="00B65B7E">
            <w:pPr>
              <w:pStyle w:val="Prrafodelista"/>
              <w:numPr>
                <w:ilvl w:val="0"/>
                <w:numId w:val="46"/>
              </w:numPr>
              <w:rPr>
                <w:rFonts w:ascii="Trebuchet MS" w:hAnsi="Trebuchet MS"/>
                <w:sz w:val="22"/>
                <w:szCs w:val="22"/>
              </w:rPr>
            </w:pPr>
            <w:r w:rsidRPr="00F378C8">
              <w:rPr>
                <w:rFonts w:ascii="Trebuchet MS" w:hAnsi="Trebuchet MS"/>
                <w:sz w:val="22"/>
                <w:szCs w:val="22"/>
              </w:rPr>
              <w:t>Reinstalación de tuberías de cobre para líquido y succión, desde manejadora existente hasta condensador propuesto</w:t>
            </w:r>
          </w:p>
          <w:p w:rsidR="00485B77" w:rsidRPr="00F378C8" w:rsidRDefault="00485B77" w:rsidP="00B65B7E">
            <w:pPr>
              <w:pStyle w:val="Prrafodelista"/>
              <w:numPr>
                <w:ilvl w:val="0"/>
                <w:numId w:val="46"/>
              </w:numPr>
              <w:rPr>
                <w:rFonts w:ascii="Trebuchet MS" w:hAnsi="Trebuchet MS"/>
                <w:sz w:val="22"/>
                <w:szCs w:val="22"/>
              </w:rPr>
            </w:pPr>
            <w:r w:rsidRPr="00F378C8">
              <w:rPr>
                <w:rFonts w:ascii="Trebuchet MS" w:hAnsi="Trebuchet MS"/>
                <w:sz w:val="22"/>
                <w:szCs w:val="22"/>
              </w:rPr>
              <w:t>Instalaciones eléctricas a Unidad nueva</w:t>
            </w:r>
          </w:p>
          <w:p w:rsidR="00485B77" w:rsidRPr="00F378C8" w:rsidRDefault="00485B77" w:rsidP="00B65B7E">
            <w:pPr>
              <w:pStyle w:val="Prrafodelista"/>
              <w:numPr>
                <w:ilvl w:val="0"/>
                <w:numId w:val="46"/>
              </w:numPr>
              <w:rPr>
                <w:rFonts w:ascii="Trebuchet MS" w:hAnsi="Trebuchet MS"/>
                <w:sz w:val="22"/>
                <w:szCs w:val="22"/>
              </w:rPr>
            </w:pPr>
            <w:r w:rsidRPr="00F378C8">
              <w:rPr>
                <w:rFonts w:ascii="Trebuchet MS" w:hAnsi="Trebuchet MS"/>
                <w:sz w:val="22"/>
                <w:szCs w:val="22"/>
              </w:rPr>
              <w:t>Materiales varios</w:t>
            </w:r>
          </w:p>
        </w:tc>
        <w:tc>
          <w:tcPr>
            <w:tcW w:w="1134" w:type="dxa"/>
            <w:tcBorders>
              <w:top w:val="single" w:sz="4" w:space="0" w:color="auto"/>
              <w:left w:val="nil"/>
              <w:bottom w:val="single" w:sz="8" w:space="0" w:color="auto"/>
              <w:right w:val="single" w:sz="8" w:space="0" w:color="auto"/>
            </w:tcBorders>
            <w:shd w:val="clear" w:color="auto" w:fill="auto"/>
            <w:noWrap/>
            <w:hideMark/>
          </w:tcPr>
          <w:p w:rsidR="00485B77" w:rsidRPr="00F378C8" w:rsidRDefault="00485B77" w:rsidP="00485B77">
            <w:pPr>
              <w:jc w:val="center"/>
              <w:rPr>
                <w:rFonts w:ascii="Trebuchet MS" w:hAnsi="Trebuchet MS"/>
                <w:sz w:val="22"/>
                <w:szCs w:val="22"/>
              </w:rPr>
            </w:pPr>
            <w:proofErr w:type="spellStart"/>
            <w:r w:rsidRPr="00F378C8">
              <w:rPr>
                <w:rFonts w:ascii="Trebuchet MS" w:hAnsi="Trebuchet MS"/>
                <w:sz w:val="22"/>
                <w:szCs w:val="22"/>
              </w:rPr>
              <w:t>ud</w:t>
            </w:r>
            <w:proofErr w:type="spellEnd"/>
          </w:p>
        </w:tc>
        <w:tc>
          <w:tcPr>
            <w:tcW w:w="1134" w:type="dxa"/>
            <w:tcBorders>
              <w:top w:val="single" w:sz="4" w:space="0" w:color="auto"/>
              <w:left w:val="nil"/>
              <w:bottom w:val="single" w:sz="8" w:space="0" w:color="auto"/>
              <w:right w:val="single" w:sz="8" w:space="0" w:color="auto"/>
            </w:tcBorders>
            <w:shd w:val="clear" w:color="auto" w:fill="auto"/>
            <w:noWrap/>
            <w:hideMark/>
          </w:tcPr>
          <w:p w:rsidR="00485B77" w:rsidRPr="00F378C8" w:rsidRDefault="00485B77" w:rsidP="00485B77">
            <w:pPr>
              <w:jc w:val="center"/>
              <w:rPr>
                <w:rFonts w:ascii="Trebuchet MS" w:hAnsi="Trebuchet MS"/>
                <w:sz w:val="22"/>
                <w:szCs w:val="22"/>
              </w:rPr>
            </w:pPr>
            <w:r w:rsidRPr="00F378C8">
              <w:rPr>
                <w:rFonts w:ascii="Trebuchet MS" w:hAnsi="Trebuchet MS"/>
                <w:sz w:val="22"/>
                <w:szCs w:val="22"/>
              </w:rPr>
              <w:t>4</w:t>
            </w:r>
          </w:p>
        </w:tc>
      </w:tr>
      <w:tr w:rsidR="00485B77" w:rsidRPr="0030027D" w:rsidTr="00D30249">
        <w:trPr>
          <w:trHeight w:val="270"/>
        </w:trPr>
        <w:tc>
          <w:tcPr>
            <w:tcW w:w="931" w:type="dxa"/>
            <w:tcBorders>
              <w:top w:val="nil"/>
              <w:left w:val="single" w:sz="8" w:space="0" w:color="auto"/>
              <w:bottom w:val="single" w:sz="8" w:space="0" w:color="auto"/>
              <w:right w:val="single" w:sz="8" w:space="0" w:color="auto"/>
            </w:tcBorders>
            <w:shd w:val="clear" w:color="auto" w:fill="auto"/>
            <w:noWrap/>
          </w:tcPr>
          <w:p w:rsidR="00485B77" w:rsidRPr="00F378C8" w:rsidRDefault="000B570F" w:rsidP="00424466">
            <w:pPr>
              <w:jc w:val="center"/>
              <w:rPr>
                <w:rFonts w:ascii="Trebuchet MS" w:hAnsi="Trebuchet MS"/>
                <w:sz w:val="22"/>
                <w:szCs w:val="22"/>
              </w:rPr>
            </w:pPr>
            <w:r w:rsidRPr="00F378C8">
              <w:rPr>
                <w:rFonts w:ascii="Trebuchet MS" w:hAnsi="Trebuchet MS"/>
                <w:sz w:val="22"/>
                <w:szCs w:val="22"/>
              </w:rPr>
              <w:t>8</w:t>
            </w:r>
          </w:p>
        </w:tc>
        <w:tc>
          <w:tcPr>
            <w:tcW w:w="7654" w:type="dxa"/>
            <w:tcBorders>
              <w:top w:val="single" w:sz="4" w:space="0" w:color="auto"/>
              <w:left w:val="single" w:sz="4" w:space="0" w:color="auto"/>
              <w:bottom w:val="single" w:sz="4" w:space="0" w:color="auto"/>
              <w:right w:val="single" w:sz="4" w:space="0" w:color="auto"/>
            </w:tcBorders>
            <w:shd w:val="clear" w:color="auto" w:fill="auto"/>
            <w:noWrap/>
          </w:tcPr>
          <w:p w:rsidR="00C717ED" w:rsidRDefault="00485B77" w:rsidP="00DD0D9E">
            <w:pPr>
              <w:rPr>
                <w:rFonts w:ascii="Trebuchet MS" w:hAnsi="Trebuchet MS"/>
                <w:sz w:val="22"/>
                <w:szCs w:val="22"/>
              </w:rPr>
            </w:pPr>
            <w:r w:rsidRPr="00F378C8">
              <w:rPr>
                <w:rFonts w:ascii="Trebuchet MS" w:hAnsi="Trebuchet MS"/>
                <w:sz w:val="22"/>
                <w:szCs w:val="22"/>
              </w:rPr>
              <w:t>Instalación de Aires Acondicionados</w:t>
            </w:r>
          </w:p>
          <w:p w:rsidR="00485B77" w:rsidRPr="00F378C8" w:rsidRDefault="00DD0D9E" w:rsidP="00DD0D9E">
            <w:pPr>
              <w:rPr>
                <w:rFonts w:ascii="Trebuchet MS" w:hAnsi="Trebuchet MS"/>
                <w:sz w:val="22"/>
                <w:szCs w:val="22"/>
              </w:rPr>
            </w:pPr>
            <w:proofErr w:type="gramStart"/>
            <w:r w:rsidRPr="00DD0D9E">
              <w:rPr>
                <w:rFonts w:ascii="Trebuchet MS" w:hAnsi="Trebuchet MS"/>
                <w:b/>
                <w:sz w:val="22"/>
                <w:szCs w:val="22"/>
              </w:rPr>
              <w:t>incluye</w:t>
            </w:r>
            <w:proofErr w:type="gramEnd"/>
            <w:r w:rsidRPr="00DD0D9E">
              <w:rPr>
                <w:rFonts w:ascii="Trebuchet MS" w:hAnsi="Trebuchet MS"/>
                <w:b/>
                <w:sz w:val="22"/>
                <w:szCs w:val="22"/>
              </w:rPr>
              <w:t>:</w:t>
            </w:r>
            <w:r>
              <w:rPr>
                <w:rFonts w:ascii="Trebuchet MS" w:hAnsi="Trebuchet MS"/>
                <w:sz w:val="22"/>
                <w:szCs w:val="22"/>
              </w:rPr>
              <w:t xml:space="preserve"> </w:t>
            </w:r>
            <w:r w:rsidRPr="00F378C8">
              <w:rPr>
                <w:rFonts w:ascii="Trebuchet MS" w:hAnsi="Trebuchet MS"/>
                <w:sz w:val="22"/>
                <w:szCs w:val="22"/>
              </w:rPr>
              <w:t>alimentadores Eléctricos y Dispositivo de Protección</w:t>
            </w:r>
            <w:r>
              <w:rPr>
                <w:rFonts w:ascii="Trebuchet MS" w:hAnsi="Trebuchet MS"/>
                <w:sz w:val="22"/>
                <w:szCs w:val="22"/>
              </w:rPr>
              <w:t xml:space="preserve"> </w:t>
            </w:r>
            <w:r w:rsidRPr="008A3E92">
              <w:rPr>
                <w:rFonts w:ascii="Trebuchet MS" w:hAnsi="Trebuchet MS"/>
                <w:b/>
                <w:sz w:val="22"/>
                <w:szCs w:val="22"/>
              </w:rPr>
              <w:t xml:space="preserve">(Ref. </w:t>
            </w:r>
            <w:proofErr w:type="spellStart"/>
            <w:r w:rsidRPr="008A3E92">
              <w:rPr>
                <w:rFonts w:ascii="Trebuchet MS" w:hAnsi="Trebuchet MS"/>
                <w:b/>
                <w:sz w:val="22"/>
                <w:szCs w:val="22"/>
              </w:rPr>
              <w:t>Item</w:t>
            </w:r>
            <w:proofErr w:type="spellEnd"/>
            <w:r w:rsidRPr="008A3E92">
              <w:rPr>
                <w:rFonts w:ascii="Trebuchet MS" w:hAnsi="Trebuchet MS"/>
                <w:b/>
                <w:sz w:val="22"/>
                <w:szCs w:val="22"/>
              </w:rPr>
              <w:t xml:space="preserve"> </w:t>
            </w:r>
            <w:r>
              <w:rPr>
                <w:rFonts w:ascii="Trebuchet MS" w:hAnsi="Trebuchet MS"/>
                <w:b/>
                <w:sz w:val="22"/>
                <w:szCs w:val="22"/>
              </w:rPr>
              <w:t>7</w:t>
            </w:r>
            <w:r w:rsidRPr="008A3E92">
              <w:rPr>
                <w:rFonts w:ascii="Trebuchet MS" w:hAnsi="Trebuchet MS"/>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85B77" w:rsidRPr="00F378C8" w:rsidRDefault="00485B77" w:rsidP="00485B77">
            <w:pPr>
              <w:jc w:val="center"/>
              <w:rPr>
                <w:rFonts w:ascii="Trebuchet MS" w:hAnsi="Trebuchet MS"/>
                <w:sz w:val="22"/>
                <w:szCs w:val="22"/>
              </w:rPr>
            </w:pPr>
            <w:proofErr w:type="spellStart"/>
            <w:r w:rsidRPr="00F378C8">
              <w:rPr>
                <w:rFonts w:ascii="Trebuchet MS" w:hAnsi="Trebuchet MS"/>
                <w:sz w:val="22"/>
                <w:szCs w:val="22"/>
              </w:rPr>
              <w:t>ud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85B77" w:rsidRPr="00F378C8" w:rsidRDefault="00485B77" w:rsidP="00485B77">
            <w:pPr>
              <w:jc w:val="center"/>
              <w:rPr>
                <w:rFonts w:ascii="Trebuchet MS" w:hAnsi="Trebuchet MS"/>
                <w:sz w:val="22"/>
                <w:szCs w:val="22"/>
              </w:rPr>
            </w:pPr>
            <w:r w:rsidRPr="00F378C8">
              <w:rPr>
                <w:rFonts w:ascii="Trebuchet MS" w:hAnsi="Trebuchet MS"/>
                <w:sz w:val="22"/>
                <w:szCs w:val="22"/>
              </w:rPr>
              <w:t>4</w:t>
            </w:r>
          </w:p>
        </w:tc>
      </w:tr>
      <w:tr w:rsidR="00485B77" w:rsidRPr="0030027D" w:rsidTr="00D30249">
        <w:trPr>
          <w:trHeight w:val="270"/>
        </w:trPr>
        <w:tc>
          <w:tcPr>
            <w:tcW w:w="931" w:type="dxa"/>
            <w:tcBorders>
              <w:top w:val="nil"/>
              <w:left w:val="single" w:sz="8" w:space="0" w:color="auto"/>
              <w:bottom w:val="single" w:sz="8" w:space="0" w:color="auto"/>
              <w:right w:val="single" w:sz="8" w:space="0" w:color="auto"/>
            </w:tcBorders>
            <w:shd w:val="clear" w:color="auto" w:fill="auto"/>
            <w:noWrap/>
          </w:tcPr>
          <w:p w:rsidR="00485B77" w:rsidRPr="00F378C8" w:rsidRDefault="000B570F" w:rsidP="00424466">
            <w:pPr>
              <w:jc w:val="center"/>
              <w:rPr>
                <w:rFonts w:ascii="Trebuchet MS" w:hAnsi="Trebuchet MS"/>
                <w:sz w:val="22"/>
                <w:szCs w:val="22"/>
              </w:rPr>
            </w:pPr>
            <w:r w:rsidRPr="00F378C8">
              <w:rPr>
                <w:rFonts w:ascii="Trebuchet MS" w:hAnsi="Trebuchet MS"/>
                <w:sz w:val="22"/>
                <w:szCs w:val="22"/>
              </w:rPr>
              <w:t>9</w:t>
            </w:r>
          </w:p>
        </w:tc>
        <w:tc>
          <w:tcPr>
            <w:tcW w:w="7654" w:type="dxa"/>
            <w:tcBorders>
              <w:top w:val="nil"/>
              <w:left w:val="nil"/>
              <w:bottom w:val="single" w:sz="8" w:space="0" w:color="auto"/>
              <w:right w:val="single" w:sz="8" w:space="0" w:color="auto"/>
            </w:tcBorders>
            <w:shd w:val="clear" w:color="auto" w:fill="auto"/>
            <w:noWrap/>
            <w:hideMark/>
          </w:tcPr>
          <w:p w:rsidR="00485B77" w:rsidRPr="00F378C8" w:rsidRDefault="00485B77" w:rsidP="00485B77">
            <w:pPr>
              <w:rPr>
                <w:rFonts w:ascii="Trebuchet MS" w:hAnsi="Trebuchet MS"/>
                <w:sz w:val="22"/>
                <w:szCs w:val="22"/>
              </w:rPr>
            </w:pPr>
            <w:r w:rsidRPr="00F378C8">
              <w:rPr>
                <w:rFonts w:ascii="Trebuchet MS" w:hAnsi="Trebuchet MS"/>
                <w:sz w:val="22"/>
                <w:szCs w:val="22"/>
              </w:rPr>
              <w:t>Set de Sillas para Vis</w:t>
            </w:r>
            <w:r w:rsidR="00AC3550" w:rsidRPr="00F378C8">
              <w:rPr>
                <w:rFonts w:ascii="Trebuchet MS" w:hAnsi="Trebuchet MS"/>
                <w:sz w:val="22"/>
                <w:szCs w:val="22"/>
              </w:rPr>
              <w:t>ita de 3 personas, en Tela, color Negro</w:t>
            </w:r>
          </w:p>
        </w:tc>
        <w:tc>
          <w:tcPr>
            <w:tcW w:w="1134" w:type="dxa"/>
            <w:tcBorders>
              <w:top w:val="nil"/>
              <w:left w:val="nil"/>
              <w:bottom w:val="single" w:sz="8" w:space="0" w:color="auto"/>
              <w:right w:val="single" w:sz="8" w:space="0" w:color="auto"/>
            </w:tcBorders>
            <w:shd w:val="clear" w:color="auto" w:fill="auto"/>
            <w:noWrap/>
            <w:hideMark/>
          </w:tcPr>
          <w:p w:rsidR="00485B77" w:rsidRPr="00F378C8" w:rsidRDefault="00485B77" w:rsidP="00485B77">
            <w:pPr>
              <w:jc w:val="center"/>
              <w:rPr>
                <w:rFonts w:ascii="Trebuchet MS" w:hAnsi="Trebuchet MS"/>
                <w:sz w:val="22"/>
                <w:szCs w:val="22"/>
              </w:rPr>
            </w:pPr>
            <w:proofErr w:type="spellStart"/>
            <w:r w:rsidRPr="00F378C8">
              <w:rPr>
                <w:rFonts w:ascii="Trebuchet MS" w:hAnsi="Trebuchet MS"/>
                <w:sz w:val="22"/>
                <w:szCs w:val="22"/>
              </w:rPr>
              <w:t>ud</w:t>
            </w:r>
            <w:proofErr w:type="spellEnd"/>
          </w:p>
        </w:tc>
        <w:tc>
          <w:tcPr>
            <w:tcW w:w="1134" w:type="dxa"/>
            <w:tcBorders>
              <w:top w:val="nil"/>
              <w:left w:val="nil"/>
              <w:bottom w:val="single" w:sz="8" w:space="0" w:color="auto"/>
              <w:right w:val="single" w:sz="8" w:space="0" w:color="auto"/>
            </w:tcBorders>
            <w:shd w:val="clear" w:color="auto" w:fill="auto"/>
            <w:noWrap/>
            <w:hideMark/>
          </w:tcPr>
          <w:p w:rsidR="00485B77" w:rsidRPr="00F378C8" w:rsidRDefault="00485B77" w:rsidP="00485B77">
            <w:pPr>
              <w:jc w:val="center"/>
              <w:rPr>
                <w:rFonts w:ascii="Trebuchet MS" w:hAnsi="Trebuchet MS"/>
                <w:sz w:val="22"/>
                <w:szCs w:val="22"/>
              </w:rPr>
            </w:pPr>
            <w:r w:rsidRPr="00F378C8">
              <w:rPr>
                <w:rFonts w:ascii="Trebuchet MS" w:hAnsi="Trebuchet MS"/>
                <w:sz w:val="22"/>
                <w:szCs w:val="22"/>
              </w:rPr>
              <w:t>1</w:t>
            </w:r>
          </w:p>
        </w:tc>
      </w:tr>
      <w:tr w:rsidR="00485B77" w:rsidRPr="0030027D" w:rsidTr="00D30249">
        <w:trPr>
          <w:trHeight w:val="270"/>
        </w:trPr>
        <w:tc>
          <w:tcPr>
            <w:tcW w:w="931" w:type="dxa"/>
            <w:tcBorders>
              <w:top w:val="nil"/>
              <w:left w:val="single" w:sz="8" w:space="0" w:color="auto"/>
              <w:bottom w:val="single" w:sz="4" w:space="0" w:color="auto"/>
              <w:right w:val="single" w:sz="8" w:space="0" w:color="auto"/>
            </w:tcBorders>
            <w:shd w:val="clear" w:color="auto" w:fill="auto"/>
            <w:noWrap/>
          </w:tcPr>
          <w:p w:rsidR="00485B77" w:rsidRPr="00F378C8" w:rsidRDefault="000B570F" w:rsidP="00424466">
            <w:pPr>
              <w:jc w:val="center"/>
              <w:rPr>
                <w:rFonts w:ascii="Trebuchet MS" w:hAnsi="Trebuchet MS"/>
                <w:sz w:val="22"/>
                <w:szCs w:val="22"/>
              </w:rPr>
            </w:pPr>
            <w:r w:rsidRPr="00F378C8">
              <w:rPr>
                <w:rFonts w:ascii="Trebuchet MS" w:hAnsi="Trebuchet MS"/>
                <w:sz w:val="22"/>
                <w:szCs w:val="22"/>
              </w:rPr>
              <w:t>10</w:t>
            </w:r>
          </w:p>
        </w:tc>
        <w:tc>
          <w:tcPr>
            <w:tcW w:w="7654" w:type="dxa"/>
            <w:tcBorders>
              <w:top w:val="nil"/>
              <w:left w:val="nil"/>
              <w:bottom w:val="single" w:sz="4" w:space="0" w:color="auto"/>
              <w:right w:val="single" w:sz="8" w:space="0" w:color="auto"/>
            </w:tcBorders>
            <w:shd w:val="clear" w:color="auto" w:fill="auto"/>
            <w:noWrap/>
            <w:hideMark/>
          </w:tcPr>
          <w:p w:rsidR="00485B77" w:rsidRPr="00F378C8" w:rsidRDefault="00485B77" w:rsidP="00485B77">
            <w:pPr>
              <w:rPr>
                <w:rFonts w:ascii="Trebuchet MS" w:hAnsi="Trebuchet MS"/>
                <w:sz w:val="22"/>
                <w:szCs w:val="22"/>
              </w:rPr>
            </w:pPr>
            <w:r w:rsidRPr="00F378C8">
              <w:rPr>
                <w:rFonts w:ascii="Trebuchet MS" w:hAnsi="Trebuchet MS"/>
                <w:sz w:val="22"/>
                <w:szCs w:val="22"/>
              </w:rPr>
              <w:t>Sillas para Visitas sin Brazos</w:t>
            </w:r>
            <w:r w:rsidR="00AC3550" w:rsidRPr="00F378C8">
              <w:rPr>
                <w:rFonts w:ascii="Trebuchet MS" w:hAnsi="Trebuchet MS"/>
                <w:sz w:val="22"/>
                <w:szCs w:val="22"/>
              </w:rPr>
              <w:t xml:space="preserve"> en Tela, color Negro</w:t>
            </w:r>
          </w:p>
        </w:tc>
        <w:tc>
          <w:tcPr>
            <w:tcW w:w="1134" w:type="dxa"/>
            <w:tcBorders>
              <w:top w:val="nil"/>
              <w:left w:val="nil"/>
              <w:bottom w:val="single" w:sz="4" w:space="0" w:color="auto"/>
              <w:right w:val="single" w:sz="8" w:space="0" w:color="auto"/>
            </w:tcBorders>
            <w:shd w:val="clear" w:color="auto" w:fill="auto"/>
            <w:noWrap/>
            <w:hideMark/>
          </w:tcPr>
          <w:p w:rsidR="00485B77" w:rsidRPr="00F378C8" w:rsidRDefault="00485B77" w:rsidP="00485B77">
            <w:pPr>
              <w:jc w:val="center"/>
              <w:rPr>
                <w:rFonts w:ascii="Trebuchet MS" w:hAnsi="Trebuchet MS"/>
                <w:sz w:val="22"/>
                <w:szCs w:val="22"/>
              </w:rPr>
            </w:pPr>
            <w:proofErr w:type="spellStart"/>
            <w:r w:rsidRPr="00F378C8">
              <w:rPr>
                <w:rFonts w:ascii="Trebuchet MS" w:hAnsi="Trebuchet MS"/>
                <w:sz w:val="22"/>
                <w:szCs w:val="22"/>
              </w:rPr>
              <w:t>ud</w:t>
            </w:r>
            <w:proofErr w:type="spellEnd"/>
          </w:p>
        </w:tc>
        <w:tc>
          <w:tcPr>
            <w:tcW w:w="1134" w:type="dxa"/>
            <w:tcBorders>
              <w:top w:val="nil"/>
              <w:left w:val="nil"/>
              <w:bottom w:val="single" w:sz="4" w:space="0" w:color="auto"/>
              <w:right w:val="single" w:sz="8" w:space="0" w:color="auto"/>
            </w:tcBorders>
            <w:shd w:val="clear" w:color="auto" w:fill="auto"/>
            <w:noWrap/>
            <w:hideMark/>
          </w:tcPr>
          <w:p w:rsidR="00485B77" w:rsidRPr="00F378C8" w:rsidRDefault="00485B77" w:rsidP="00485B77">
            <w:pPr>
              <w:jc w:val="center"/>
              <w:rPr>
                <w:rFonts w:ascii="Trebuchet MS" w:hAnsi="Trebuchet MS"/>
                <w:sz w:val="22"/>
                <w:szCs w:val="22"/>
              </w:rPr>
            </w:pPr>
            <w:r w:rsidRPr="00F378C8">
              <w:rPr>
                <w:rFonts w:ascii="Trebuchet MS" w:hAnsi="Trebuchet MS"/>
                <w:sz w:val="22"/>
                <w:szCs w:val="22"/>
              </w:rPr>
              <w:t>6</w:t>
            </w:r>
          </w:p>
        </w:tc>
      </w:tr>
      <w:tr w:rsidR="00485B77" w:rsidRPr="0030027D" w:rsidTr="00D30249">
        <w:trPr>
          <w:trHeight w:val="27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rsidR="00485B77" w:rsidRPr="00F378C8" w:rsidRDefault="000B570F" w:rsidP="00424466">
            <w:pPr>
              <w:jc w:val="center"/>
              <w:rPr>
                <w:rFonts w:ascii="Trebuchet MS" w:hAnsi="Trebuchet MS"/>
                <w:sz w:val="22"/>
                <w:szCs w:val="22"/>
              </w:rPr>
            </w:pPr>
            <w:r w:rsidRPr="00F378C8">
              <w:rPr>
                <w:rFonts w:ascii="Trebuchet MS" w:hAnsi="Trebuchet MS"/>
                <w:sz w:val="22"/>
                <w:szCs w:val="22"/>
              </w:rPr>
              <w:t>11</w:t>
            </w:r>
          </w:p>
        </w:tc>
        <w:tc>
          <w:tcPr>
            <w:tcW w:w="7654" w:type="dxa"/>
            <w:tcBorders>
              <w:top w:val="single" w:sz="4" w:space="0" w:color="auto"/>
              <w:left w:val="single" w:sz="4" w:space="0" w:color="auto"/>
              <w:bottom w:val="single" w:sz="4" w:space="0" w:color="auto"/>
              <w:right w:val="single" w:sz="4" w:space="0" w:color="auto"/>
            </w:tcBorders>
            <w:shd w:val="clear" w:color="auto" w:fill="auto"/>
            <w:noWrap/>
            <w:hideMark/>
          </w:tcPr>
          <w:p w:rsidR="00485B77" w:rsidRPr="00F378C8" w:rsidRDefault="00485B77" w:rsidP="00485B77">
            <w:pPr>
              <w:rPr>
                <w:rFonts w:ascii="Trebuchet MS" w:hAnsi="Trebuchet MS"/>
                <w:sz w:val="22"/>
                <w:szCs w:val="22"/>
              </w:rPr>
            </w:pPr>
            <w:r w:rsidRPr="00F378C8">
              <w:rPr>
                <w:rFonts w:ascii="Trebuchet MS" w:hAnsi="Trebuchet MS"/>
                <w:sz w:val="22"/>
                <w:szCs w:val="22"/>
              </w:rPr>
              <w:t>Set de Sillas para</w:t>
            </w:r>
            <w:r w:rsidR="00AC3550" w:rsidRPr="00F378C8">
              <w:rPr>
                <w:rFonts w:ascii="Trebuchet MS" w:hAnsi="Trebuchet MS"/>
                <w:sz w:val="22"/>
                <w:szCs w:val="22"/>
              </w:rPr>
              <w:t xml:space="preserve"> Visita de 4 personas, en Tela, color Negro</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85B77" w:rsidRPr="00F378C8" w:rsidRDefault="00485B77" w:rsidP="00485B77">
            <w:pPr>
              <w:jc w:val="center"/>
              <w:rPr>
                <w:rFonts w:ascii="Trebuchet MS" w:hAnsi="Trebuchet MS"/>
                <w:sz w:val="22"/>
                <w:szCs w:val="22"/>
              </w:rPr>
            </w:pPr>
            <w:proofErr w:type="spellStart"/>
            <w:r w:rsidRPr="00F378C8">
              <w:rPr>
                <w:rFonts w:ascii="Trebuchet MS" w:hAnsi="Trebuchet MS"/>
                <w:sz w:val="22"/>
                <w:szCs w:val="22"/>
              </w:rPr>
              <w:t>ud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85B77" w:rsidRPr="00F378C8" w:rsidRDefault="00485B77" w:rsidP="00485B77">
            <w:pPr>
              <w:jc w:val="center"/>
              <w:rPr>
                <w:rFonts w:ascii="Trebuchet MS" w:hAnsi="Trebuchet MS"/>
                <w:sz w:val="22"/>
                <w:szCs w:val="22"/>
              </w:rPr>
            </w:pPr>
            <w:r w:rsidRPr="00F378C8">
              <w:rPr>
                <w:rFonts w:ascii="Trebuchet MS" w:hAnsi="Trebuchet MS"/>
                <w:sz w:val="22"/>
                <w:szCs w:val="22"/>
              </w:rPr>
              <w:t>1</w:t>
            </w:r>
          </w:p>
        </w:tc>
      </w:tr>
      <w:tr w:rsidR="00485B77" w:rsidRPr="0030027D" w:rsidTr="00D30249">
        <w:trPr>
          <w:trHeight w:val="270"/>
        </w:trPr>
        <w:tc>
          <w:tcPr>
            <w:tcW w:w="931" w:type="dxa"/>
            <w:tcBorders>
              <w:top w:val="single" w:sz="4" w:space="0" w:color="auto"/>
              <w:left w:val="single" w:sz="8" w:space="0" w:color="auto"/>
              <w:bottom w:val="single" w:sz="8" w:space="0" w:color="auto"/>
              <w:right w:val="single" w:sz="8" w:space="0" w:color="auto"/>
            </w:tcBorders>
            <w:shd w:val="clear" w:color="auto" w:fill="auto"/>
            <w:noWrap/>
            <w:hideMark/>
          </w:tcPr>
          <w:p w:rsidR="00485B77" w:rsidRPr="00F378C8" w:rsidRDefault="000B570F" w:rsidP="00424466">
            <w:pPr>
              <w:jc w:val="center"/>
              <w:rPr>
                <w:rFonts w:ascii="Trebuchet MS" w:hAnsi="Trebuchet MS"/>
                <w:sz w:val="22"/>
                <w:szCs w:val="22"/>
              </w:rPr>
            </w:pPr>
            <w:r w:rsidRPr="00F378C8">
              <w:rPr>
                <w:rFonts w:ascii="Trebuchet MS" w:hAnsi="Trebuchet MS"/>
                <w:sz w:val="22"/>
                <w:szCs w:val="22"/>
              </w:rPr>
              <w:t>12</w:t>
            </w:r>
          </w:p>
        </w:tc>
        <w:tc>
          <w:tcPr>
            <w:tcW w:w="7654" w:type="dxa"/>
            <w:tcBorders>
              <w:top w:val="single" w:sz="4" w:space="0" w:color="auto"/>
              <w:left w:val="nil"/>
              <w:bottom w:val="single" w:sz="8" w:space="0" w:color="auto"/>
              <w:right w:val="single" w:sz="8" w:space="0" w:color="auto"/>
            </w:tcBorders>
            <w:shd w:val="clear" w:color="auto" w:fill="auto"/>
            <w:noWrap/>
            <w:hideMark/>
          </w:tcPr>
          <w:p w:rsidR="00485B77" w:rsidRPr="00F378C8" w:rsidRDefault="00485B77" w:rsidP="00040131">
            <w:pPr>
              <w:rPr>
                <w:rFonts w:ascii="Trebuchet MS" w:hAnsi="Trebuchet MS"/>
                <w:sz w:val="22"/>
                <w:szCs w:val="22"/>
              </w:rPr>
            </w:pPr>
            <w:r w:rsidRPr="00F378C8">
              <w:rPr>
                <w:rFonts w:ascii="Trebuchet MS" w:hAnsi="Trebuchet MS"/>
                <w:sz w:val="22"/>
                <w:szCs w:val="22"/>
              </w:rPr>
              <w:t>Sillas para Visitas sin Brazos en Tela</w:t>
            </w:r>
            <w:r w:rsidR="00AC3550" w:rsidRPr="00F378C8">
              <w:rPr>
                <w:rFonts w:ascii="Trebuchet MS" w:hAnsi="Trebuchet MS"/>
                <w:sz w:val="22"/>
                <w:szCs w:val="22"/>
              </w:rPr>
              <w:t xml:space="preserve">, </w:t>
            </w:r>
            <w:r w:rsidRPr="00F378C8">
              <w:rPr>
                <w:rFonts w:ascii="Trebuchet MS" w:hAnsi="Trebuchet MS"/>
                <w:sz w:val="22"/>
                <w:szCs w:val="22"/>
              </w:rPr>
              <w:t>color Negro</w:t>
            </w:r>
          </w:p>
        </w:tc>
        <w:tc>
          <w:tcPr>
            <w:tcW w:w="1134" w:type="dxa"/>
            <w:tcBorders>
              <w:top w:val="single" w:sz="4" w:space="0" w:color="auto"/>
              <w:left w:val="nil"/>
              <w:bottom w:val="single" w:sz="8" w:space="0" w:color="auto"/>
              <w:right w:val="single" w:sz="8" w:space="0" w:color="auto"/>
            </w:tcBorders>
            <w:shd w:val="clear" w:color="auto" w:fill="auto"/>
            <w:noWrap/>
            <w:hideMark/>
          </w:tcPr>
          <w:p w:rsidR="00485B77" w:rsidRPr="00F378C8" w:rsidRDefault="00485B77" w:rsidP="00485B77">
            <w:pPr>
              <w:jc w:val="center"/>
              <w:rPr>
                <w:rFonts w:ascii="Trebuchet MS" w:hAnsi="Trebuchet MS"/>
                <w:sz w:val="22"/>
                <w:szCs w:val="22"/>
              </w:rPr>
            </w:pPr>
            <w:proofErr w:type="spellStart"/>
            <w:r w:rsidRPr="00F378C8">
              <w:rPr>
                <w:rFonts w:ascii="Trebuchet MS" w:hAnsi="Trebuchet MS"/>
                <w:sz w:val="22"/>
                <w:szCs w:val="22"/>
              </w:rPr>
              <w:t>ud</w:t>
            </w:r>
            <w:proofErr w:type="spellEnd"/>
          </w:p>
        </w:tc>
        <w:tc>
          <w:tcPr>
            <w:tcW w:w="1134" w:type="dxa"/>
            <w:tcBorders>
              <w:top w:val="single" w:sz="4" w:space="0" w:color="auto"/>
              <w:left w:val="nil"/>
              <w:bottom w:val="single" w:sz="8" w:space="0" w:color="auto"/>
              <w:right w:val="single" w:sz="8" w:space="0" w:color="auto"/>
            </w:tcBorders>
            <w:shd w:val="clear" w:color="auto" w:fill="auto"/>
            <w:noWrap/>
            <w:hideMark/>
          </w:tcPr>
          <w:p w:rsidR="00485B77" w:rsidRPr="00F378C8" w:rsidRDefault="00485B77" w:rsidP="00485B77">
            <w:pPr>
              <w:jc w:val="center"/>
              <w:rPr>
                <w:rFonts w:ascii="Trebuchet MS" w:hAnsi="Trebuchet MS"/>
                <w:sz w:val="22"/>
                <w:szCs w:val="22"/>
              </w:rPr>
            </w:pPr>
            <w:r w:rsidRPr="00F378C8">
              <w:rPr>
                <w:rFonts w:ascii="Trebuchet MS" w:hAnsi="Trebuchet MS"/>
                <w:sz w:val="22"/>
                <w:szCs w:val="22"/>
              </w:rPr>
              <w:t>10</w:t>
            </w:r>
          </w:p>
        </w:tc>
      </w:tr>
      <w:tr w:rsidR="00485B77" w:rsidRPr="0030027D" w:rsidTr="00D30249">
        <w:trPr>
          <w:trHeight w:val="270"/>
        </w:trPr>
        <w:tc>
          <w:tcPr>
            <w:tcW w:w="931" w:type="dxa"/>
            <w:tcBorders>
              <w:top w:val="nil"/>
              <w:left w:val="single" w:sz="8" w:space="0" w:color="auto"/>
              <w:bottom w:val="single" w:sz="8" w:space="0" w:color="auto"/>
              <w:right w:val="single" w:sz="8" w:space="0" w:color="auto"/>
            </w:tcBorders>
            <w:shd w:val="clear" w:color="auto" w:fill="auto"/>
            <w:noWrap/>
            <w:hideMark/>
          </w:tcPr>
          <w:p w:rsidR="00485B77" w:rsidRPr="00F378C8" w:rsidRDefault="000B570F" w:rsidP="00424466">
            <w:pPr>
              <w:jc w:val="center"/>
              <w:rPr>
                <w:rFonts w:ascii="Trebuchet MS" w:hAnsi="Trebuchet MS"/>
                <w:sz w:val="22"/>
                <w:szCs w:val="22"/>
              </w:rPr>
            </w:pPr>
            <w:r w:rsidRPr="00F378C8">
              <w:rPr>
                <w:rFonts w:ascii="Trebuchet MS" w:hAnsi="Trebuchet MS"/>
                <w:sz w:val="22"/>
                <w:szCs w:val="22"/>
              </w:rPr>
              <w:t>13</w:t>
            </w:r>
          </w:p>
        </w:tc>
        <w:tc>
          <w:tcPr>
            <w:tcW w:w="7654" w:type="dxa"/>
            <w:tcBorders>
              <w:top w:val="nil"/>
              <w:left w:val="nil"/>
              <w:bottom w:val="single" w:sz="8" w:space="0" w:color="auto"/>
              <w:right w:val="single" w:sz="8" w:space="0" w:color="auto"/>
            </w:tcBorders>
            <w:shd w:val="clear" w:color="auto" w:fill="auto"/>
            <w:noWrap/>
            <w:hideMark/>
          </w:tcPr>
          <w:p w:rsidR="00485B77" w:rsidRPr="00F378C8" w:rsidRDefault="00485B77" w:rsidP="00485B77">
            <w:pPr>
              <w:rPr>
                <w:rFonts w:ascii="Trebuchet MS" w:hAnsi="Trebuchet MS"/>
                <w:sz w:val="22"/>
                <w:szCs w:val="22"/>
              </w:rPr>
            </w:pPr>
            <w:r w:rsidRPr="00F378C8">
              <w:rPr>
                <w:rFonts w:ascii="Trebuchet MS" w:hAnsi="Trebuchet MS"/>
                <w:sz w:val="22"/>
                <w:szCs w:val="22"/>
              </w:rPr>
              <w:t>Sillas para Visita en Tela, color Negro</w:t>
            </w:r>
          </w:p>
        </w:tc>
        <w:tc>
          <w:tcPr>
            <w:tcW w:w="1134" w:type="dxa"/>
            <w:tcBorders>
              <w:top w:val="nil"/>
              <w:left w:val="nil"/>
              <w:bottom w:val="single" w:sz="8" w:space="0" w:color="auto"/>
              <w:right w:val="single" w:sz="8" w:space="0" w:color="auto"/>
            </w:tcBorders>
            <w:shd w:val="clear" w:color="auto" w:fill="auto"/>
            <w:noWrap/>
            <w:hideMark/>
          </w:tcPr>
          <w:p w:rsidR="00485B77" w:rsidRPr="00F378C8" w:rsidRDefault="00485B77" w:rsidP="00485B77">
            <w:pPr>
              <w:jc w:val="center"/>
              <w:rPr>
                <w:rFonts w:ascii="Trebuchet MS" w:hAnsi="Trebuchet MS"/>
                <w:sz w:val="22"/>
                <w:szCs w:val="22"/>
              </w:rPr>
            </w:pPr>
            <w:proofErr w:type="spellStart"/>
            <w:r w:rsidRPr="00F378C8">
              <w:rPr>
                <w:rFonts w:ascii="Trebuchet MS" w:hAnsi="Trebuchet MS"/>
                <w:sz w:val="22"/>
                <w:szCs w:val="22"/>
              </w:rPr>
              <w:t>ud</w:t>
            </w:r>
            <w:proofErr w:type="spellEnd"/>
          </w:p>
        </w:tc>
        <w:tc>
          <w:tcPr>
            <w:tcW w:w="1134" w:type="dxa"/>
            <w:tcBorders>
              <w:top w:val="nil"/>
              <w:left w:val="nil"/>
              <w:bottom w:val="single" w:sz="8" w:space="0" w:color="auto"/>
              <w:right w:val="single" w:sz="8" w:space="0" w:color="auto"/>
            </w:tcBorders>
            <w:shd w:val="clear" w:color="auto" w:fill="auto"/>
            <w:noWrap/>
            <w:hideMark/>
          </w:tcPr>
          <w:p w:rsidR="00485B77" w:rsidRPr="00F378C8" w:rsidRDefault="00485B77" w:rsidP="00485B77">
            <w:pPr>
              <w:jc w:val="center"/>
              <w:rPr>
                <w:rFonts w:ascii="Trebuchet MS" w:hAnsi="Trebuchet MS"/>
                <w:sz w:val="22"/>
                <w:szCs w:val="22"/>
              </w:rPr>
            </w:pPr>
            <w:r w:rsidRPr="00F378C8">
              <w:rPr>
                <w:rFonts w:ascii="Trebuchet MS" w:hAnsi="Trebuchet MS"/>
                <w:sz w:val="22"/>
                <w:szCs w:val="22"/>
              </w:rPr>
              <w:t>2</w:t>
            </w:r>
          </w:p>
        </w:tc>
      </w:tr>
      <w:tr w:rsidR="00485B77" w:rsidRPr="0030027D" w:rsidTr="00D30249">
        <w:trPr>
          <w:trHeight w:val="270"/>
        </w:trPr>
        <w:tc>
          <w:tcPr>
            <w:tcW w:w="931" w:type="dxa"/>
            <w:tcBorders>
              <w:top w:val="nil"/>
              <w:left w:val="single" w:sz="8" w:space="0" w:color="auto"/>
              <w:bottom w:val="single" w:sz="4" w:space="0" w:color="auto"/>
              <w:right w:val="single" w:sz="8" w:space="0" w:color="auto"/>
            </w:tcBorders>
            <w:shd w:val="clear" w:color="auto" w:fill="auto"/>
            <w:noWrap/>
            <w:hideMark/>
          </w:tcPr>
          <w:p w:rsidR="00485B77" w:rsidRPr="00F378C8" w:rsidRDefault="000B570F" w:rsidP="00424466">
            <w:pPr>
              <w:jc w:val="center"/>
              <w:rPr>
                <w:rFonts w:ascii="Trebuchet MS" w:hAnsi="Trebuchet MS"/>
                <w:sz w:val="22"/>
                <w:szCs w:val="22"/>
              </w:rPr>
            </w:pPr>
            <w:r w:rsidRPr="00F378C8">
              <w:rPr>
                <w:rFonts w:ascii="Trebuchet MS" w:hAnsi="Trebuchet MS"/>
                <w:sz w:val="22"/>
                <w:szCs w:val="22"/>
              </w:rPr>
              <w:t>14</w:t>
            </w:r>
          </w:p>
        </w:tc>
        <w:tc>
          <w:tcPr>
            <w:tcW w:w="7654" w:type="dxa"/>
            <w:tcBorders>
              <w:top w:val="nil"/>
              <w:left w:val="nil"/>
              <w:bottom w:val="single" w:sz="4" w:space="0" w:color="auto"/>
              <w:right w:val="single" w:sz="8" w:space="0" w:color="auto"/>
            </w:tcBorders>
            <w:shd w:val="clear" w:color="auto" w:fill="auto"/>
            <w:noWrap/>
            <w:hideMark/>
          </w:tcPr>
          <w:p w:rsidR="00485B77" w:rsidRPr="00F378C8" w:rsidRDefault="00040131" w:rsidP="00485B77">
            <w:pPr>
              <w:rPr>
                <w:rFonts w:ascii="Trebuchet MS" w:hAnsi="Trebuchet MS"/>
                <w:sz w:val="22"/>
                <w:szCs w:val="22"/>
              </w:rPr>
            </w:pPr>
            <w:r w:rsidRPr="00F378C8">
              <w:rPr>
                <w:rFonts w:ascii="Trebuchet MS" w:hAnsi="Trebuchet MS"/>
                <w:sz w:val="22"/>
                <w:szCs w:val="22"/>
              </w:rPr>
              <w:t xml:space="preserve">Estante para Libros, color </w:t>
            </w:r>
            <w:r w:rsidR="00485B77" w:rsidRPr="00F378C8">
              <w:rPr>
                <w:rFonts w:ascii="Trebuchet MS" w:hAnsi="Trebuchet MS"/>
                <w:sz w:val="22"/>
                <w:szCs w:val="22"/>
              </w:rPr>
              <w:t xml:space="preserve">Haya sin Puerta, con 5 espacios y 3 </w:t>
            </w:r>
            <w:r w:rsidR="00FD4CCF" w:rsidRPr="00F378C8">
              <w:rPr>
                <w:rFonts w:ascii="Trebuchet MS" w:hAnsi="Trebuchet MS"/>
                <w:sz w:val="22"/>
                <w:szCs w:val="22"/>
              </w:rPr>
              <w:t xml:space="preserve">divisiones </w:t>
            </w:r>
            <w:r w:rsidRPr="00F378C8">
              <w:rPr>
                <w:rFonts w:ascii="Trebuchet MS" w:hAnsi="Trebuchet MS"/>
                <w:sz w:val="22"/>
                <w:szCs w:val="22"/>
              </w:rPr>
              <w:t>móviles</w:t>
            </w:r>
          </w:p>
        </w:tc>
        <w:tc>
          <w:tcPr>
            <w:tcW w:w="1134" w:type="dxa"/>
            <w:tcBorders>
              <w:top w:val="nil"/>
              <w:left w:val="nil"/>
              <w:bottom w:val="single" w:sz="4" w:space="0" w:color="auto"/>
              <w:right w:val="single" w:sz="8" w:space="0" w:color="auto"/>
            </w:tcBorders>
            <w:shd w:val="clear" w:color="auto" w:fill="auto"/>
            <w:noWrap/>
            <w:hideMark/>
          </w:tcPr>
          <w:p w:rsidR="00485B77" w:rsidRPr="00F378C8" w:rsidRDefault="00485B77" w:rsidP="00485B77">
            <w:pPr>
              <w:jc w:val="center"/>
              <w:rPr>
                <w:rFonts w:ascii="Trebuchet MS" w:hAnsi="Trebuchet MS"/>
                <w:sz w:val="22"/>
                <w:szCs w:val="22"/>
              </w:rPr>
            </w:pPr>
            <w:proofErr w:type="spellStart"/>
            <w:r w:rsidRPr="00F378C8">
              <w:rPr>
                <w:rFonts w:ascii="Trebuchet MS" w:hAnsi="Trebuchet MS"/>
                <w:sz w:val="22"/>
                <w:szCs w:val="22"/>
              </w:rPr>
              <w:t>ud</w:t>
            </w:r>
            <w:proofErr w:type="spellEnd"/>
          </w:p>
        </w:tc>
        <w:tc>
          <w:tcPr>
            <w:tcW w:w="1134" w:type="dxa"/>
            <w:tcBorders>
              <w:top w:val="nil"/>
              <w:left w:val="nil"/>
              <w:bottom w:val="single" w:sz="4" w:space="0" w:color="auto"/>
              <w:right w:val="single" w:sz="8" w:space="0" w:color="auto"/>
            </w:tcBorders>
            <w:shd w:val="clear" w:color="auto" w:fill="auto"/>
            <w:noWrap/>
            <w:hideMark/>
          </w:tcPr>
          <w:p w:rsidR="00485B77" w:rsidRPr="00F378C8" w:rsidRDefault="00485B77" w:rsidP="00485B77">
            <w:pPr>
              <w:jc w:val="center"/>
              <w:rPr>
                <w:rFonts w:ascii="Trebuchet MS" w:hAnsi="Trebuchet MS"/>
                <w:sz w:val="22"/>
                <w:szCs w:val="22"/>
              </w:rPr>
            </w:pPr>
            <w:r w:rsidRPr="00F378C8">
              <w:rPr>
                <w:rFonts w:ascii="Trebuchet MS" w:hAnsi="Trebuchet MS"/>
                <w:sz w:val="22"/>
                <w:szCs w:val="22"/>
              </w:rPr>
              <w:t>5</w:t>
            </w:r>
          </w:p>
        </w:tc>
      </w:tr>
      <w:tr w:rsidR="00485B77" w:rsidRPr="0030027D" w:rsidTr="00D30249">
        <w:trPr>
          <w:trHeight w:val="27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rsidR="00485B77" w:rsidRPr="00F378C8" w:rsidRDefault="000B570F" w:rsidP="00424466">
            <w:pPr>
              <w:jc w:val="center"/>
              <w:rPr>
                <w:rFonts w:ascii="Trebuchet MS" w:hAnsi="Trebuchet MS"/>
                <w:sz w:val="22"/>
                <w:szCs w:val="22"/>
              </w:rPr>
            </w:pPr>
            <w:r w:rsidRPr="00F378C8">
              <w:rPr>
                <w:rFonts w:ascii="Trebuchet MS" w:hAnsi="Trebuchet MS"/>
                <w:sz w:val="22"/>
                <w:szCs w:val="22"/>
              </w:rPr>
              <w:t>15</w:t>
            </w:r>
          </w:p>
        </w:tc>
        <w:tc>
          <w:tcPr>
            <w:tcW w:w="7654" w:type="dxa"/>
            <w:tcBorders>
              <w:top w:val="single" w:sz="4" w:space="0" w:color="auto"/>
              <w:left w:val="single" w:sz="4" w:space="0" w:color="auto"/>
              <w:bottom w:val="single" w:sz="4" w:space="0" w:color="auto"/>
              <w:right w:val="single" w:sz="4" w:space="0" w:color="auto"/>
            </w:tcBorders>
            <w:shd w:val="clear" w:color="auto" w:fill="auto"/>
            <w:noWrap/>
            <w:hideMark/>
          </w:tcPr>
          <w:p w:rsidR="00485B77" w:rsidRPr="00F378C8" w:rsidRDefault="00485B77" w:rsidP="00485B77">
            <w:pPr>
              <w:rPr>
                <w:rFonts w:ascii="Trebuchet MS" w:hAnsi="Trebuchet MS"/>
                <w:sz w:val="22"/>
                <w:szCs w:val="22"/>
              </w:rPr>
            </w:pPr>
            <w:proofErr w:type="spellStart"/>
            <w:r w:rsidRPr="00F378C8">
              <w:rPr>
                <w:rFonts w:ascii="Trebuchet MS" w:hAnsi="Trebuchet MS"/>
                <w:sz w:val="22"/>
                <w:szCs w:val="22"/>
              </w:rPr>
              <w:t>Credenza</w:t>
            </w:r>
            <w:proofErr w:type="spellEnd"/>
            <w:r w:rsidRPr="00F378C8">
              <w:rPr>
                <w:rFonts w:ascii="Trebuchet MS" w:hAnsi="Trebuchet MS"/>
                <w:sz w:val="22"/>
                <w:szCs w:val="22"/>
              </w:rPr>
              <w:t xml:space="preserve"> 16”</w:t>
            </w:r>
            <w:r w:rsidR="00040131" w:rsidRPr="00F378C8">
              <w:rPr>
                <w:rFonts w:ascii="Trebuchet MS" w:hAnsi="Trebuchet MS"/>
                <w:sz w:val="22"/>
                <w:szCs w:val="22"/>
              </w:rPr>
              <w:t xml:space="preserve"> </w:t>
            </w:r>
            <w:proofErr w:type="spellStart"/>
            <w:r w:rsidR="00FD4CCF" w:rsidRPr="00F378C8">
              <w:rPr>
                <w:rFonts w:ascii="Trebuchet MS" w:hAnsi="Trebuchet MS"/>
                <w:sz w:val="22"/>
                <w:szCs w:val="22"/>
              </w:rPr>
              <w:t>Pulgs</w:t>
            </w:r>
            <w:proofErr w:type="spellEnd"/>
            <w:r w:rsidR="00FD4CCF" w:rsidRPr="00F378C8">
              <w:rPr>
                <w:rFonts w:ascii="Trebuchet MS" w:hAnsi="Trebuchet MS"/>
                <w:sz w:val="22"/>
                <w:szCs w:val="22"/>
              </w:rPr>
              <w:t>.</w:t>
            </w:r>
            <w:r w:rsidRPr="00F378C8">
              <w:rPr>
                <w:rFonts w:ascii="Trebuchet MS" w:hAnsi="Trebuchet MS"/>
                <w:sz w:val="22"/>
                <w:szCs w:val="22"/>
              </w:rPr>
              <w:t xml:space="preserve"> </w:t>
            </w:r>
            <w:proofErr w:type="gramStart"/>
            <w:r w:rsidRPr="00F378C8">
              <w:rPr>
                <w:rFonts w:ascii="Trebuchet MS" w:hAnsi="Trebuchet MS"/>
                <w:sz w:val="22"/>
                <w:szCs w:val="22"/>
              </w:rPr>
              <w:t>x</w:t>
            </w:r>
            <w:proofErr w:type="gramEnd"/>
            <w:r w:rsidRPr="00F378C8">
              <w:rPr>
                <w:rFonts w:ascii="Trebuchet MS" w:hAnsi="Trebuchet MS"/>
                <w:sz w:val="22"/>
                <w:szCs w:val="22"/>
              </w:rPr>
              <w:t xml:space="preserve"> 60”</w:t>
            </w:r>
            <w:r w:rsidR="00FD4CCF" w:rsidRPr="00F378C8">
              <w:rPr>
                <w:rFonts w:ascii="Trebuchet MS" w:hAnsi="Trebuchet MS"/>
                <w:sz w:val="22"/>
                <w:szCs w:val="22"/>
              </w:rPr>
              <w:t xml:space="preserve"> </w:t>
            </w:r>
            <w:proofErr w:type="spellStart"/>
            <w:r w:rsidR="00FD4CCF" w:rsidRPr="00F378C8">
              <w:rPr>
                <w:rFonts w:ascii="Trebuchet MS" w:hAnsi="Trebuchet MS"/>
                <w:sz w:val="22"/>
                <w:szCs w:val="22"/>
              </w:rPr>
              <w:t>Pulgs</w:t>
            </w:r>
            <w:proofErr w:type="spellEnd"/>
            <w:r w:rsidR="00FD4CCF" w:rsidRPr="00F378C8">
              <w:rPr>
                <w:rFonts w:ascii="Trebuchet MS" w:hAnsi="Trebuchet MS"/>
                <w:sz w:val="22"/>
                <w:szCs w:val="22"/>
              </w:rPr>
              <w:t>. con 2 puertas c</w:t>
            </w:r>
            <w:r w:rsidRPr="00F378C8">
              <w:rPr>
                <w:rFonts w:ascii="Trebuchet MS" w:hAnsi="Trebuchet MS"/>
                <w:sz w:val="22"/>
                <w:szCs w:val="22"/>
              </w:rPr>
              <w:t>orredizas, color Haya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85B77" w:rsidRPr="00F378C8" w:rsidRDefault="00485B77" w:rsidP="00485B77">
            <w:pPr>
              <w:jc w:val="center"/>
              <w:rPr>
                <w:rFonts w:ascii="Trebuchet MS" w:hAnsi="Trebuchet MS"/>
                <w:sz w:val="22"/>
                <w:szCs w:val="22"/>
              </w:rPr>
            </w:pPr>
            <w:proofErr w:type="spellStart"/>
            <w:r w:rsidRPr="00F378C8">
              <w:rPr>
                <w:rFonts w:ascii="Trebuchet MS" w:hAnsi="Trebuchet MS"/>
                <w:sz w:val="22"/>
                <w:szCs w:val="22"/>
              </w:rPr>
              <w:t>ud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85B77" w:rsidRPr="00F378C8" w:rsidRDefault="00EA51B0" w:rsidP="00485B77">
            <w:pPr>
              <w:jc w:val="center"/>
              <w:rPr>
                <w:rFonts w:ascii="Trebuchet MS" w:hAnsi="Trebuchet MS"/>
                <w:sz w:val="22"/>
                <w:szCs w:val="22"/>
              </w:rPr>
            </w:pPr>
            <w:r w:rsidRPr="00F378C8">
              <w:rPr>
                <w:rFonts w:ascii="Trebuchet MS" w:hAnsi="Trebuchet MS"/>
                <w:sz w:val="22"/>
                <w:szCs w:val="22"/>
              </w:rPr>
              <w:t>11</w:t>
            </w:r>
          </w:p>
        </w:tc>
      </w:tr>
      <w:tr w:rsidR="00485B77" w:rsidRPr="0030027D" w:rsidTr="00D30249">
        <w:trPr>
          <w:trHeight w:val="270"/>
        </w:trPr>
        <w:tc>
          <w:tcPr>
            <w:tcW w:w="931" w:type="dxa"/>
            <w:tcBorders>
              <w:top w:val="single" w:sz="4" w:space="0" w:color="auto"/>
              <w:left w:val="single" w:sz="4" w:space="0" w:color="auto"/>
              <w:bottom w:val="single" w:sz="4" w:space="0" w:color="auto"/>
              <w:right w:val="single" w:sz="4" w:space="0" w:color="auto"/>
            </w:tcBorders>
            <w:shd w:val="clear" w:color="auto" w:fill="auto"/>
            <w:noWrap/>
          </w:tcPr>
          <w:p w:rsidR="00485B77" w:rsidRPr="00F378C8" w:rsidRDefault="00EA51B0" w:rsidP="00424466">
            <w:pPr>
              <w:jc w:val="center"/>
              <w:rPr>
                <w:rFonts w:ascii="Trebuchet MS" w:hAnsi="Trebuchet MS"/>
                <w:sz w:val="22"/>
                <w:szCs w:val="22"/>
              </w:rPr>
            </w:pPr>
            <w:r w:rsidRPr="00F378C8">
              <w:rPr>
                <w:rFonts w:ascii="Trebuchet MS" w:hAnsi="Trebuchet MS"/>
                <w:sz w:val="22"/>
                <w:szCs w:val="22"/>
              </w:rPr>
              <w:t>16</w:t>
            </w:r>
          </w:p>
        </w:tc>
        <w:tc>
          <w:tcPr>
            <w:tcW w:w="7654" w:type="dxa"/>
            <w:tcBorders>
              <w:top w:val="single" w:sz="4" w:space="0" w:color="auto"/>
              <w:left w:val="single" w:sz="4" w:space="0" w:color="auto"/>
              <w:bottom w:val="single" w:sz="4" w:space="0" w:color="auto"/>
              <w:right w:val="single" w:sz="4" w:space="0" w:color="auto"/>
            </w:tcBorders>
            <w:shd w:val="clear" w:color="auto" w:fill="auto"/>
            <w:noWrap/>
          </w:tcPr>
          <w:p w:rsidR="00485B77" w:rsidRPr="00F378C8" w:rsidRDefault="00485B77" w:rsidP="00131C22">
            <w:pPr>
              <w:rPr>
                <w:rFonts w:ascii="Trebuchet MS" w:hAnsi="Trebuchet MS"/>
                <w:sz w:val="22"/>
                <w:szCs w:val="22"/>
              </w:rPr>
            </w:pPr>
            <w:r w:rsidRPr="00F378C8">
              <w:rPr>
                <w:rFonts w:ascii="Trebuchet MS" w:hAnsi="Trebuchet MS"/>
                <w:sz w:val="22"/>
                <w:szCs w:val="22"/>
              </w:rPr>
              <w:t>Escritorio Modular en Metal</w:t>
            </w:r>
            <w:r w:rsidR="00131C22" w:rsidRPr="00F378C8">
              <w:rPr>
                <w:rFonts w:ascii="Trebuchet MS" w:hAnsi="Trebuchet MS"/>
                <w:sz w:val="22"/>
                <w:szCs w:val="22"/>
              </w:rPr>
              <w:t>, color Gris</w:t>
            </w:r>
            <w:r w:rsidRPr="00F378C8">
              <w:rPr>
                <w:rFonts w:ascii="Trebuchet MS" w:hAnsi="Trebuchet MS"/>
                <w:sz w:val="22"/>
                <w:szCs w:val="22"/>
              </w:rPr>
              <w:t xml:space="preserve"> 28” </w:t>
            </w:r>
            <w:proofErr w:type="spellStart"/>
            <w:r w:rsidR="00131C22" w:rsidRPr="00F378C8">
              <w:rPr>
                <w:rFonts w:ascii="Trebuchet MS" w:hAnsi="Trebuchet MS"/>
                <w:sz w:val="22"/>
                <w:szCs w:val="22"/>
              </w:rPr>
              <w:t>Pulgs</w:t>
            </w:r>
            <w:proofErr w:type="spellEnd"/>
            <w:r w:rsidR="00131C22" w:rsidRPr="00F378C8">
              <w:rPr>
                <w:rFonts w:ascii="Trebuchet MS" w:hAnsi="Trebuchet MS"/>
                <w:sz w:val="22"/>
                <w:szCs w:val="22"/>
              </w:rPr>
              <w:t xml:space="preserve">. </w:t>
            </w:r>
            <w:r w:rsidRPr="00F378C8">
              <w:rPr>
                <w:rFonts w:ascii="Trebuchet MS" w:hAnsi="Trebuchet MS"/>
                <w:sz w:val="22"/>
                <w:szCs w:val="22"/>
              </w:rPr>
              <w:t>x 48”</w:t>
            </w:r>
            <w:r w:rsidR="00131C22" w:rsidRPr="00F378C8">
              <w:rPr>
                <w:rFonts w:ascii="Trebuchet MS" w:hAnsi="Trebuchet MS"/>
                <w:sz w:val="22"/>
                <w:szCs w:val="22"/>
              </w:rPr>
              <w:t xml:space="preserve"> </w:t>
            </w:r>
            <w:proofErr w:type="spellStart"/>
            <w:r w:rsidR="00131C22" w:rsidRPr="00F378C8">
              <w:rPr>
                <w:rFonts w:ascii="Trebuchet MS" w:hAnsi="Trebuchet MS"/>
                <w:sz w:val="22"/>
                <w:szCs w:val="22"/>
              </w:rPr>
              <w:t>Pulgs</w:t>
            </w:r>
            <w:proofErr w:type="spellEnd"/>
            <w:r w:rsidR="00131C22" w:rsidRPr="00F378C8">
              <w:rPr>
                <w:rFonts w:ascii="Trebuchet MS" w:hAnsi="Trebuchet MS"/>
                <w:sz w:val="22"/>
                <w:szCs w:val="22"/>
              </w:rPr>
              <w:t>.</w:t>
            </w:r>
            <w:r w:rsidRPr="00F378C8">
              <w:rPr>
                <w:rFonts w:ascii="Trebuchet MS" w:hAnsi="Trebuchet MS"/>
                <w:sz w:val="22"/>
                <w:szCs w:val="22"/>
              </w:rPr>
              <w:t>,</w:t>
            </w:r>
            <w:r w:rsidR="00131C22" w:rsidRPr="00F378C8">
              <w:rPr>
                <w:rFonts w:ascii="Trebuchet MS" w:hAnsi="Trebuchet MS"/>
                <w:sz w:val="22"/>
                <w:szCs w:val="22"/>
              </w:rPr>
              <w:t xml:space="preserve"> </w:t>
            </w:r>
            <w:r w:rsidRPr="00F378C8">
              <w:rPr>
                <w:rFonts w:ascii="Trebuchet MS" w:hAnsi="Trebuchet MS"/>
                <w:sz w:val="22"/>
                <w:szCs w:val="22"/>
              </w:rPr>
              <w:t xml:space="preserve">Tope color Haya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85B77" w:rsidRPr="00F378C8" w:rsidRDefault="00485B77" w:rsidP="00485B77">
            <w:pPr>
              <w:jc w:val="center"/>
              <w:rPr>
                <w:rFonts w:ascii="Trebuchet MS" w:hAnsi="Trebuchet MS"/>
                <w:sz w:val="22"/>
                <w:szCs w:val="22"/>
              </w:rPr>
            </w:pPr>
            <w:proofErr w:type="spellStart"/>
            <w:r w:rsidRPr="00F378C8">
              <w:rPr>
                <w:rFonts w:ascii="Trebuchet MS" w:hAnsi="Trebuchet MS"/>
                <w:sz w:val="22"/>
                <w:szCs w:val="22"/>
              </w:rPr>
              <w:t>ud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85B77" w:rsidRPr="00F378C8" w:rsidRDefault="00485B77" w:rsidP="00485B77">
            <w:pPr>
              <w:jc w:val="center"/>
              <w:rPr>
                <w:rFonts w:ascii="Trebuchet MS" w:hAnsi="Trebuchet MS"/>
                <w:sz w:val="22"/>
                <w:szCs w:val="22"/>
              </w:rPr>
            </w:pPr>
            <w:r w:rsidRPr="00F378C8">
              <w:rPr>
                <w:rFonts w:ascii="Trebuchet MS" w:hAnsi="Trebuchet MS"/>
                <w:sz w:val="22"/>
                <w:szCs w:val="22"/>
              </w:rPr>
              <w:t>15</w:t>
            </w:r>
          </w:p>
        </w:tc>
      </w:tr>
      <w:tr w:rsidR="00485B77" w:rsidRPr="0030027D" w:rsidTr="00D30249">
        <w:trPr>
          <w:trHeight w:val="270"/>
        </w:trPr>
        <w:tc>
          <w:tcPr>
            <w:tcW w:w="931" w:type="dxa"/>
            <w:tcBorders>
              <w:top w:val="single" w:sz="4" w:space="0" w:color="auto"/>
              <w:left w:val="single" w:sz="8" w:space="0" w:color="auto"/>
              <w:bottom w:val="single" w:sz="8" w:space="0" w:color="auto"/>
              <w:right w:val="single" w:sz="8" w:space="0" w:color="auto"/>
            </w:tcBorders>
            <w:shd w:val="clear" w:color="auto" w:fill="auto"/>
            <w:noWrap/>
            <w:hideMark/>
          </w:tcPr>
          <w:p w:rsidR="00485B77" w:rsidRPr="00F378C8" w:rsidRDefault="00EA51B0" w:rsidP="00424466">
            <w:pPr>
              <w:jc w:val="center"/>
              <w:rPr>
                <w:rFonts w:ascii="Trebuchet MS" w:hAnsi="Trebuchet MS"/>
                <w:sz w:val="22"/>
                <w:szCs w:val="22"/>
              </w:rPr>
            </w:pPr>
            <w:r w:rsidRPr="00F378C8">
              <w:rPr>
                <w:rFonts w:ascii="Trebuchet MS" w:hAnsi="Trebuchet MS"/>
                <w:sz w:val="22"/>
                <w:szCs w:val="22"/>
              </w:rPr>
              <w:t>17</w:t>
            </w:r>
          </w:p>
        </w:tc>
        <w:tc>
          <w:tcPr>
            <w:tcW w:w="7654" w:type="dxa"/>
            <w:tcBorders>
              <w:top w:val="single" w:sz="4" w:space="0" w:color="auto"/>
              <w:left w:val="nil"/>
              <w:bottom w:val="single" w:sz="8" w:space="0" w:color="auto"/>
              <w:right w:val="single" w:sz="8" w:space="0" w:color="auto"/>
            </w:tcBorders>
            <w:shd w:val="clear" w:color="auto" w:fill="auto"/>
            <w:noWrap/>
            <w:hideMark/>
          </w:tcPr>
          <w:p w:rsidR="00485B77" w:rsidRPr="00F378C8" w:rsidRDefault="00485B77" w:rsidP="00485B77">
            <w:pPr>
              <w:rPr>
                <w:rFonts w:ascii="Trebuchet MS" w:hAnsi="Trebuchet MS"/>
                <w:sz w:val="22"/>
                <w:szCs w:val="22"/>
              </w:rPr>
            </w:pPr>
            <w:r w:rsidRPr="00F378C8">
              <w:rPr>
                <w:rFonts w:ascii="Trebuchet MS" w:hAnsi="Trebuchet MS"/>
                <w:sz w:val="22"/>
                <w:szCs w:val="22"/>
              </w:rPr>
              <w:t xml:space="preserve">Escritorio Modular en Metal 28” x 60”, Tope color Haya </w:t>
            </w:r>
          </w:p>
        </w:tc>
        <w:tc>
          <w:tcPr>
            <w:tcW w:w="1134" w:type="dxa"/>
            <w:tcBorders>
              <w:top w:val="single" w:sz="4" w:space="0" w:color="auto"/>
              <w:left w:val="nil"/>
              <w:bottom w:val="single" w:sz="8" w:space="0" w:color="auto"/>
              <w:right w:val="single" w:sz="8" w:space="0" w:color="auto"/>
            </w:tcBorders>
            <w:shd w:val="clear" w:color="auto" w:fill="auto"/>
            <w:noWrap/>
            <w:hideMark/>
          </w:tcPr>
          <w:p w:rsidR="00485B77" w:rsidRPr="00F378C8" w:rsidRDefault="00485B77" w:rsidP="00485B77">
            <w:pPr>
              <w:jc w:val="center"/>
              <w:rPr>
                <w:rFonts w:ascii="Trebuchet MS" w:hAnsi="Trebuchet MS"/>
                <w:sz w:val="22"/>
                <w:szCs w:val="22"/>
              </w:rPr>
            </w:pPr>
            <w:proofErr w:type="spellStart"/>
            <w:r w:rsidRPr="00F378C8">
              <w:rPr>
                <w:rFonts w:ascii="Trebuchet MS" w:hAnsi="Trebuchet MS"/>
                <w:sz w:val="22"/>
                <w:szCs w:val="22"/>
              </w:rPr>
              <w:t>ud</w:t>
            </w:r>
            <w:proofErr w:type="spellEnd"/>
          </w:p>
        </w:tc>
        <w:tc>
          <w:tcPr>
            <w:tcW w:w="1134" w:type="dxa"/>
            <w:tcBorders>
              <w:top w:val="single" w:sz="4" w:space="0" w:color="auto"/>
              <w:left w:val="nil"/>
              <w:bottom w:val="single" w:sz="8" w:space="0" w:color="auto"/>
              <w:right w:val="single" w:sz="8" w:space="0" w:color="auto"/>
            </w:tcBorders>
            <w:shd w:val="clear" w:color="auto" w:fill="auto"/>
            <w:noWrap/>
            <w:hideMark/>
          </w:tcPr>
          <w:p w:rsidR="00485B77" w:rsidRPr="00F378C8" w:rsidRDefault="00485B77" w:rsidP="00485B77">
            <w:pPr>
              <w:jc w:val="center"/>
              <w:rPr>
                <w:rFonts w:ascii="Trebuchet MS" w:hAnsi="Trebuchet MS"/>
                <w:sz w:val="22"/>
                <w:szCs w:val="22"/>
              </w:rPr>
            </w:pPr>
            <w:r w:rsidRPr="00F378C8">
              <w:rPr>
                <w:rFonts w:ascii="Trebuchet MS" w:hAnsi="Trebuchet MS"/>
                <w:sz w:val="22"/>
                <w:szCs w:val="22"/>
              </w:rPr>
              <w:t>6</w:t>
            </w:r>
          </w:p>
        </w:tc>
      </w:tr>
      <w:tr w:rsidR="00485B77" w:rsidRPr="0030027D" w:rsidTr="00D30249">
        <w:trPr>
          <w:trHeight w:val="270"/>
        </w:trPr>
        <w:tc>
          <w:tcPr>
            <w:tcW w:w="931" w:type="dxa"/>
            <w:tcBorders>
              <w:top w:val="single" w:sz="8" w:space="0" w:color="auto"/>
              <w:left w:val="single" w:sz="8" w:space="0" w:color="auto"/>
              <w:bottom w:val="single" w:sz="4" w:space="0" w:color="auto"/>
              <w:right w:val="single" w:sz="8" w:space="0" w:color="auto"/>
            </w:tcBorders>
            <w:shd w:val="clear" w:color="auto" w:fill="auto"/>
            <w:noWrap/>
            <w:hideMark/>
          </w:tcPr>
          <w:p w:rsidR="00485B77" w:rsidRPr="00F378C8" w:rsidRDefault="00EA51B0" w:rsidP="00424466">
            <w:pPr>
              <w:jc w:val="center"/>
              <w:rPr>
                <w:rFonts w:ascii="Trebuchet MS" w:hAnsi="Trebuchet MS"/>
                <w:sz w:val="22"/>
                <w:szCs w:val="22"/>
              </w:rPr>
            </w:pPr>
            <w:r w:rsidRPr="00F378C8">
              <w:rPr>
                <w:rFonts w:ascii="Trebuchet MS" w:hAnsi="Trebuchet MS"/>
                <w:sz w:val="22"/>
                <w:szCs w:val="22"/>
              </w:rPr>
              <w:t>18</w:t>
            </w:r>
          </w:p>
        </w:tc>
        <w:tc>
          <w:tcPr>
            <w:tcW w:w="7654" w:type="dxa"/>
            <w:tcBorders>
              <w:top w:val="single" w:sz="8" w:space="0" w:color="auto"/>
              <w:left w:val="nil"/>
              <w:bottom w:val="single" w:sz="4" w:space="0" w:color="auto"/>
              <w:right w:val="single" w:sz="8" w:space="0" w:color="auto"/>
            </w:tcBorders>
            <w:shd w:val="clear" w:color="auto" w:fill="auto"/>
            <w:noWrap/>
            <w:hideMark/>
          </w:tcPr>
          <w:p w:rsidR="00485B77" w:rsidRPr="00F378C8" w:rsidRDefault="00485B77" w:rsidP="00485B77">
            <w:pPr>
              <w:rPr>
                <w:rFonts w:ascii="Trebuchet MS" w:hAnsi="Trebuchet MS"/>
                <w:sz w:val="22"/>
                <w:szCs w:val="22"/>
              </w:rPr>
            </w:pPr>
            <w:r w:rsidRPr="00F378C8">
              <w:rPr>
                <w:rFonts w:ascii="Trebuchet MS" w:hAnsi="Trebuchet MS"/>
                <w:sz w:val="22"/>
                <w:szCs w:val="22"/>
              </w:rPr>
              <w:t>Archiv</w:t>
            </w:r>
            <w:r w:rsidR="00131C22" w:rsidRPr="00F378C8">
              <w:rPr>
                <w:rFonts w:ascii="Trebuchet MS" w:hAnsi="Trebuchet MS"/>
                <w:sz w:val="22"/>
                <w:szCs w:val="22"/>
              </w:rPr>
              <w:t>os Modular de 2 Gavetas, color Gris</w:t>
            </w:r>
          </w:p>
        </w:tc>
        <w:tc>
          <w:tcPr>
            <w:tcW w:w="1134" w:type="dxa"/>
            <w:tcBorders>
              <w:top w:val="single" w:sz="8" w:space="0" w:color="auto"/>
              <w:left w:val="nil"/>
              <w:bottom w:val="single" w:sz="4" w:space="0" w:color="auto"/>
              <w:right w:val="single" w:sz="8" w:space="0" w:color="auto"/>
            </w:tcBorders>
            <w:shd w:val="clear" w:color="auto" w:fill="auto"/>
            <w:noWrap/>
            <w:hideMark/>
          </w:tcPr>
          <w:p w:rsidR="00485B77" w:rsidRPr="00F378C8" w:rsidRDefault="00485B77" w:rsidP="00485B77">
            <w:pPr>
              <w:jc w:val="center"/>
              <w:rPr>
                <w:rFonts w:ascii="Trebuchet MS" w:hAnsi="Trebuchet MS"/>
                <w:sz w:val="22"/>
                <w:szCs w:val="22"/>
              </w:rPr>
            </w:pPr>
            <w:proofErr w:type="spellStart"/>
            <w:r w:rsidRPr="00F378C8">
              <w:rPr>
                <w:rFonts w:ascii="Trebuchet MS" w:hAnsi="Trebuchet MS"/>
                <w:sz w:val="22"/>
                <w:szCs w:val="22"/>
              </w:rPr>
              <w:t>ud</w:t>
            </w:r>
            <w:proofErr w:type="spellEnd"/>
          </w:p>
        </w:tc>
        <w:tc>
          <w:tcPr>
            <w:tcW w:w="1134" w:type="dxa"/>
            <w:tcBorders>
              <w:top w:val="single" w:sz="8" w:space="0" w:color="auto"/>
              <w:left w:val="nil"/>
              <w:bottom w:val="single" w:sz="4" w:space="0" w:color="auto"/>
              <w:right w:val="single" w:sz="8" w:space="0" w:color="auto"/>
            </w:tcBorders>
            <w:shd w:val="clear" w:color="auto" w:fill="auto"/>
            <w:noWrap/>
            <w:hideMark/>
          </w:tcPr>
          <w:p w:rsidR="00485B77" w:rsidRPr="00F378C8" w:rsidRDefault="00485B77" w:rsidP="00485B77">
            <w:pPr>
              <w:jc w:val="center"/>
              <w:rPr>
                <w:rFonts w:ascii="Trebuchet MS" w:hAnsi="Trebuchet MS"/>
                <w:sz w:val="22"/>
                <w:szCs w:val="22"/>
              </w:rPr>
            </w:pPr>
            <w:r w:rsidRPr="00F378C8">
              <w:rPr>
                <w:rFonts w:ascii="Trebuchet MS" w:hAnsi="Trebuchet MS"/>
                <w:sz w:val="22"/>
                <w:szCs w:val="22"/>
              </w:rPr>
              <w:t>19</w:t>
            </w:r>
          </w:p>
        </w:tc>
      </w:tr>
      <w:tr w:rsidR="00485B77" w:rsidRPr="0030027D" w:rsidTr="00D30249">
        <w:trPr>
          <w:trHeight w:val="270"/>
        </w:trPr>
        <w:tc>
          <w:tcPr>
            <w:tcW w:w="931" w:type="dxa"/>
            <w:tcBorders>
              <w:top w:val="single" w:sz="4" w:space="0" w:color="auto"/>
              <w:left w:val="single" w:sz="8" w:space="0" w:color="auto"/>
              <w:bottom w:val="single" w:sz="8" w:space="0" w:color="auto"/>
              <w:right w:val="single" w:sz="8" w:space="0" w:color="auto"/>
            </w:tcBorders>
            <w:shd w:val="clear" w:color="auto" w:fill="auto"/>
            <w:noWrap/>
            <w:hideMark/>
          </w:tcPr>
          <w:p w:rsidR="00485B77" w:rsidRPr="00F378C8" w:rsidRDefault="001F1397" w:rsidP="00424466">
            <w:pPr>
              <w:jc w:val="center"/>
              <w:rPr>
                <w:rFonts w:ascii="Trebuchet MS" w:hAnsi="Trebuchet MS"/>
                <w:sz w:val="22"/>
                <w:szCs w:val="22"/>
              </w:rPr>
            </w:pPr>
            <w:r w:rsidRPr="00F378C8">
              <w:rPr>
                <w:rFonts w:ascii="Trebuchet MS" w:hAnsi="Trebuchet MS"/>
                <w:sz w:val="22"/>
                <w:szCs w:val="22"/>
              </w:rPr>
              <w:t>19</w:t>
            </w:r>
          </w:p>
        </w:tc>
        <w:tc>
          <w:tcPr>
            <w:tcW w:w="7654" w:type="dxa"/>
            <w:tcBorders>
              <w:top w:val="single" w:sz="4" w:space="0" w:color="auto"/>
              <w:left w:val="nil"/>
              <w:bottom w:val="single" w:sz="8" w:space="0" w:color="auto"/>
              <w:right w:val="single" w:sz="8" w:space="0" w:color="auto"/>
            </w:tcBorders>
            <w:shd w:val="clear" w:color="auto" w:fill="auto"/>
            <w:noWrap/>
            <w:hideMark/>
          </w:tcPr>
          <w:p w:rsidR="00485B77" w:rsidRPr="00F378C8" w:rsidRDefault="00400E10" w:rsidP="00400E10">
            <w:pPr>
              <w:rPr>
                <w:rFonts w:ascii="Trebuchet MS" w:hAnsi="Trebuchet MS"/>
                <w:sz w:val="22"/>
                <w:szCs w:val="22"/>
              </w:rPr>
            </w:pPr>
            <w:r w:rsidRPr="00F378C8">
              <w:rPr>
                <w:rFonts w:ascii="Trebuchet MS" w:hAnsi="Trebuchet MS"/>
                <w:sz w:val="22"/>
                <w:szCs w:val="22"/>
              </w:rPr>
              <w:t xml:space="preserve">Archivos Importados de Metal </w:t>
            </w:r>
            <w:r w:rsidR="00485B77" w:rsidRPr="00F378C8">
              <w:rPr>
                <w:rFonts w:ascii="Trebuchet MS" w:hAnsi="Trebuchet MS"/>
                <w:sz w:val="22"/>
                <w:szCs w:val="22"/>
              </w:rPr>
              <w:t xml:space="preserve"> de 4 Gavetas, color Gris p/Folders</w:t>
            </w:r>
          </w:p>
        </w:tc>
        <w:tc>
          <w:tcPr>
            <w:tcW w:w="1134" w:type="dxa"/>
            <w:tcBorders>
              <w:top w:val="single" w:sz="4" w:space="0" w:color="auto"/>
              <w:left w:val="nil"/>
              <w:bottom w:val="single" w:sz="8" w:space="0" w:color="auto"/>
              <w:right w:val="single" w:sz="8" w:space="0" w:color="auto"/>
            </w:tcBorders>
            <w:shd w:val="clear" w:color="auto" w:fill="auto"/>
            <w:noWrap/>
            <w:hideMark/>
          </w:tcPr>
          <w:p w:rsidR="00485B77" w:rsidRPr="00F378C8" w:rsidRDefault="00485B77" w:rsidP="00485B77">
            <w:pPr>
              <w:jc w:val="center"/>
              <w:rPr>
                <w:rFonts w:ascii="Trebuchet MS" w:hAnsi="Trebuchet MS"/>
                <w:sz w:val="22"/>
                <w:szCs w:val="22"/>
              </w:rPr>
            </w:pPr>
            <w:proofErr w:type="spellStart"/>
            <w:r w:rsidRPr="00F378C8">
              <w:rPr>
                <w:rFonts w:ascii="Trebuchet MS" w:hAnsi="Trebuchet MS"/>
                <w:sz w:val="22"/>
                <w:szCs w:val="22"/>
              </w:rPr>
              <w:t>ud</w:t>
            </w:r>
            <w:proofErr w:type="spellEnd"/>
          </w:p>
        </w:tc>
        <w:tc>
          <w:tcPr>
            <w:tcW w:w="1134" w:type="dxa"/>
            <w:tcBorders>
              <w:top w:val="single" w:sz="4" w:space="0" w:color="auto"/>
              <w:left w:val="nil"/>
              <w:bottom w:val="single" w:sz="8" w:space="0" w:color="auto"/>
              <w:right w:val="single" w:sz="8" w:space="0" w:color="auto"/>
            </w:tcBorders>
            <w:shd w:val="clear" w:color="auto" w:fill="auto"/>
            <w:noWrap/>
            <w:hideMark/>
          </w:tcPr>
          <w:p w:rsidR="00485B77" w:rsidRPr="00F378C8" w:rsidRDefault="005F1645" w:rsidP="00485B77">
            <w:pPr>
              <w:jc w:val="center"/>
              <w:rPr>
                <w:rFonts w:ascii="Trebuchet MS" w:hAnsi="Trebuchet MS"/>
                <w:sz w:val="22"/>
                <w:szCs w:val="22"/>
              </w:rPr>
            </w:pPr>
            <w:r w:rsidRPr="00F378C8">
              <w:rPr>
                <w:rFonts w:ascii="Trebuchet MS" w:hAnsi="Trebuchet MS"/>
                <w:sz w:val="22"/>
                <w:szCs w:val="22"/>
              </w:rPr>
              <w:t>5</w:t>
            </w:r>
          </w:p>
        </w:tc>
      </w:tr>
      <w:tr w:rsidR="00485B77" w:rsidRPr="0030027D" w:rsidTr="00D30249">
        <w:trPr>
          <w:trHeight w:val="270"/>
        </w:trPr>
        <w:tc>
          <w:tcPr>
            <w:tcW w:w="931" w:type="dxa"/>
            <w:tcBorders>
              <w:top w:val="nil"/>
              <w:left w:val="single" w:sz="8" w:space="0" w:color="auto"/>
              <w:bottom w:val="single" w:sz="8" w:space="0" w:color="auto"/>
              <w:right w:val="single" w:sz="8" w:space="0" w:color="auto"/>
            </w:tcBorders>
            <w:shd w:val="clear" w:color="auto" w:fill="auto"/>
            <w:noWrap/>
            <w:hideMark/>
          </w:tcPr>
          <w:p w:rsidR="00485B77" w:rsidRPr="00F378C8" w:rsidRDefault="001F1397" w:rsidP="00424466">
            <w:pPr>
              <w:jc w:val="center"/>
              <w:rPr>
                <w:rFonts w:ascii="Trebuchet MS" w:hAnsi="Trebuchet MS"/>
                <w:sz w:val="22"/>
                <w:szCs w:val="22"/>
              </w:rPr>
            </w:pPr>
            <w:r w:rsidRPr="00F378C8">
              <w:rPr>
                <w:rFonts w:ascii="Trebuchet MS" w:hAnsi="Trebuchet MS"/>
                <w:sz w:val="22"/>
                <w:szCs w:val="22"/>
              </w:rPr>
              <w:t>20</w:t>
            </w:r>
          </w:p>
        </w:tc>
        <w:tc>
          <w:tcPr>
            <w:tcW w:w="7654" w:type="dxa"/>
            <w:tcBorders>
              <w:top w:val="nil"/>
              <w:left w:val="nil"/>
              <w:bottom w:val="single" w:sz="8" w:space="0" w:color="auto"/>
              <w:right w:val="single" w:sz="8" w:space="0" w:color="auto"/>
            </w:tcBorders>
            <w:shd w:val="clear" w:color="auto" w:fill="auto"/>
            <w:noWrap/>
            <w:hideMark/>
          </w:tcPr>
          <w:p w:rsidR="00485B77" w:rsidRPr="00F378C8" w:rsidRDefault="00485B77" w:rsidP="00485B77">
            <w:pPr>
              <w:rPr>
                <w:rFonts w:ascii="Trebuchet MS" w:hAnsi="Trebuchet MS"/>
                <w:sz w:val="22"/>
                <w:szCs w:val="22"/>
              </w:rPr>
            </w:pPr>
            <w:r w:rsidRPr="00F378C8">
              <w:rPr>
                <w:rFonts w:ascii="Trebuchet MS" w:hAnsi="Trebuchet MS"/>
                <w:sz w:val="22"/>
                <w:szCs w:val="22"/>
              </w:rPr>
              <w:t xml:space="preserve">Archivos Modular de </w:t>
            </w:r>
            <w:r w:rsidR="00400E10" w:rsidRPr="00F378C8">
              <w:rPr>
                <w:rFonts w:ascii="Trebuchet MS" w:hAnsi="Trebuchet MS"/>
                <w:sz w:val="22"/>
                <w:szCs w:val="22"/>
              </w:rPr>
              <w:t xml:space="preserve">3 Gavetas, color Gris </w:t>
            </w:r>
            <w:r w:rsidRPr="00F378C8">
              <w:rPr>
                <w:rFonts w:ascii="Trebuchet MS" w:hAnsi="Trebuchet MS"/>
                <w:sz w:val="22"/>
                <w:szCs w:val="22"/>
              </w:rPr>
              <w:t>con Ruedas</w:t>
            </w:r>
          </w:p>
        </w:tc>
        <w:tc>
          <w:tcPr>
            <w:tcW w:w="1134" w:type="dxa"/>
            <w:tcBorders>
              <w:top w:val="nil"/>
              <w:left w:val="nil"/>
              <w:bottom w:val="single" w:sz="8" w:space="0" w:color="auto"/>
              <w:right w:val="single" w:sz="8" w:space="0" w:color="auto"/>
            </w:tcBorders>
            <w:shd w:val="clear" w:color="auto" w:fill="auto"/>
            <w:noWrap/>
            <w:hideMark/>
          </w:tcPr>
          <w:p w:rsidR="00485B77" w:rsidRPr="00F378C8" w:rsidRDefault="00485B77" w:rsidP="00485B77">
            <w:pPr>
              <w:jc w:val="center"/>
              <w:rPr>
                <w:rFonts w:ascii="Trebuchet MS" w:hAnsi="Trebuchet MS"/>
                <w:sz w:val="22"/>
                <w:szCs w:val="22"/>
              </w:rPr>
            </w:pPr>
            <w:proofErr w:type="spellStart"/>
            <w:r w:rsidRPr="00F378C8">
              <w:rPr>
                <w:rFonts w:ascii="Trebuchet MS" w:hAnsi="Trebuchet MS"/>
                <w:sz w:val="22"/>
                <w:szCs w:val="22"/>
              </w:rPr>
              <w:t>ud</w:t>
            </w:r>
            <w:proofErr w:type="spellEnd"/>
          </w:p>
        </w:tc>
        <w:tc>
          <w:tcPr>
            <w:tcW w:w="1134" w:type="dxa"/>
            <w:tcBorders>
              <w:top w:val="nil"/>
              <w:left w:val="nil"/>
              <w:bottom w:val="single" w:sz="8" w:space="0" w:color="auto"/>
              <w:right w:val="single" w:sz="8" w:space="0" w:color="auto"/>
            </w:tcBorders>
            <w:shd w:val="clear" w:color="auto" w:fill="auto"/>
            <w:noWrap/>
            <w:hideMark/>
          </w:tcPr>
          <w:p w:rsidR="00485B77" w:rsidRPr="00F378C8" w:rsidRDefault="00485B77" w:rsidP="00485B77">
            <w:pPr>
              <w:jc w:val="center"/>
              <w:rPr>
                <w:rFonts w:ascii="Trebuchet MS" w:hAnsi="Trebuchet MS"/>
                <w:sz w:val="22"/>
                <w:szCs w:val="22"/>
              </w:rPr>
            </w:pPr>
            <w:r w:rsidRPr="00F378C8">
              <w:rPr>
                <w:rFonts w:ascii="Trebuchet MS" w:hAnsi="Trebuchet MS"/>
                <w:sz w:val="22"/>
                <w:szCs w:val="22"/>
              </w:rPr>
              <w:t>6</w:t>
            </w:r>
          </w:p>
        </w:tc>
      </w:tr>
      <w:tr w:rsidR="00485B77" w:rsidRPr="0030027D" w:rsidTr="00D30249">
        <w:trPr>
          <w:trHeight w:val="270"/>
        </w:trPr>
        <w:tc>
          <w:tcPr>
            <w:tcW w:w="931" w:type="dxa"/>
            <w:tcBorders>
              <w:top w:val="nil"/>
              <w:left w:val="single" w:sz="8" w:space="0" w:color="auto"/>
              <w:bottom w:val="single" w:sz="4" w:space="0" w:color="auto"/>
              <w:right w:val="single" w:sz="8" w:space="0" w:color="auto"/>
            </w:tcBorders>
            <w:shd w:val="clear" w:color="auto" w:fill="auto"/>
            <w:noWrap/>
            <w:hideMark/>
          </w:tcPr>
          <w:p w:rsidR="00485B77" w:rsidRPr="00F378C8" w:rsidRDefault="00485B77" w:rsidP="00424466">
            <w:pPr>
              <w:jc w:val="center"/>
              <w:rPr>
                <w:rFonts w:ascii="Trebuchet MS" w:hAnsi="Trebuchet MS"/>
                <w:sz w:val="22"/>
                <w:szCs w:val="22"/>
              </w:rPr>
            </w:pPr>
            <w:r w:rsidRPr="00F378C8">
              <w:rPr>
                <w:rFonts w:ascii="Trebuchet MS" w:hAnsi="Trebuchet MS"/>
                <w:sz w:val="22"/>
                <w:szCs w:val="22"/>
              </w:rPr>
              <w:t>2</w:t>
            </w:r>
            <w:r w:rsidR="002557B6">
              <w:rPr>
                <w:rFonts w:ascii="Trebuchet MS" w:hAnsi="Trebuchet MS"/>
                <w:sz w:val="22"/>
                <w:szCs w:val="22"/>
              </w:rPr>
              <w:t>1</w:t>
            </w:r>
          </w:p>
        </w:tc>
        <w:tc>
          <w:tcPr>
            <w:tcW w:w="7654" w:type="dxa"/>
            <w:tcBorders>
              <w:top w:val="nil"/>
              <w:left w:val="nil"/>
              <w:bottom w:val="single" w:sz="4" w:space="0" w:color="auto"/>
              <w:right w:val="single" w:sz="8" w:space="0" w:color="auto"/>
            </w:tcBorders>
            <w:shd w:val="clear" w:color="auto" w:fill="auto"/>
            <w:noWrap/>
            <w:hideMark/>
          </w:tcPr>
          <w:p w:rsidR="00485B77" w:rsidRPr="00F378C8" w:rsidRDefault="00400E10" w:rsidP="00485B77">
            <w:pPr>
              <w:rPr>
                <w:rFonts w:ascii="Trebuchet MS" w:hAnsi="Trebuchet MS"/>
                <w:sz w:val="22"/>
                <w:szCs w:val="22"/>
              </w:rPr>
            </w:pPr>
            <w:proofErr w:type="spellStart"/>
            <w:r w:rsidRPr="00F378C8">
              <w:rPr>
                <w:rFonts w:ascii="Trebuchet MS" w:hAnsi="Trebuchet MS"/>
                <w:sz w:val="22"/>
                <w:szCs w:val="22"/>
              </w:rPr>
              <w:t>Counter</w:t>
            </w:r>
            <w:proofErr w:type="spellEnd"/>
            <w:r w:rsidRPr="00F378C8">
              <w:rPr>
                <w:rFonts w:ascii="Trebuchet MS" w:hAnsi="Trebuchet MS"/>
                <w:sz w:val="22"/>
                <w:szCs w:val="22"/>
              </w:rPr>
              <w:t xml:space="preserve"> recto, en laminado color</w:t>
            </w:r>
            <w:r w:rsidR="00485B77" w:rsidRPr="00F378C8">
              <w:rPr>
                <w:rFonts w:ascii="Trebuchet MS" w:hAnsi="Trebuchet MS"/>
                <w:sz w:val="22"/>
                <w:szCs w:val="22"/>
              </w:rPr>
              <w:t xml:space="preserve"> Haya completo, medidas 24''</w:t>
            </w:r>
            <w:r w:rsidRPr="00F378C8">
              <w:rPr>
                <w:rFonts w:ascii="Trebuchet MS" w:hAnsi="Trebuchet MS"/>
                <w:sz w:val="22"/>
                <w:szCs w:val="22"/>
              </w:rPr>
              <w:t xml:space="preserve"> </w:t>
            </w:r>
            <w:proofErr w:type="spellStart"/>
            <w:r w:rsidRPr="00F378C8">
              <w:rPr>
                <w:rFonts w:ascii="Trebuchet MS" w:hAnsi="Trebuchet MS"/>
                <w:sz w:val="22"/>
                <w:szCs w:val="22"/>
              </w:rPr>
              <w:t>Pulgs</w:t>
            </w:r>
            <w:proofErr w:type="spellEnd"/>
            <w:r w:rsidRPr="00F378C8">
              <w:rPr>
                <w:rFonts w:ascii="Trebuchet MS" w:hAnsi="Trebuchet MS"/>
                <w:sz w:val="22"/>
                <w:szCs w:val="22"/>
              </w:rPr>
              <w:t>.</w:t>
            </w:r>
            <w:r w:rsidR="00485B77" w:rsidRPr="00F378C8">
              <w:rPr>
                <w:rFonts w:ascii="Trebuchet MS" w:hAnsi="Trebuchet MS"/>
                <w:sz w:val="22"/>
                <w:szCs w:val="22"/>
              </w:rPr>
              <w:t xml:space="preserve"> </w:t>
            </w:r>
            <w:proofErr w:type="gramStart"/>
            <w:r w:rsidR="00485B77" w:rsidRPr="00F378C8">
              <w:rPr>
                <w:rFonts w:ascii="Trebuchet MS" w:hAnsi="Trebuchet MS"/>
                <w:sz w:val="22"/>
                <w:szCs w:val="22"/>
              </w:rPr>
              <w:t>x</w:t>
            </w:r>
            <w:proofErr w:type="gramEnd"/>
            <w:r w:rsidR="00485B77" w:rsidRPr="00F378C8">
              <w:rPr>
                <w:rFonts w:ascii="Trebuchet MS" w:hAnsi="Trebuchet MS"/>
                <w:sz w:val="22"/>
                <w:szCs w:val="22"/>
              </w:rPr>
              <w:t xml:space="preserve"> 39''</w:t>
            </w:r>
            <w:r w:rsidRPr="00F378C8">
              <w:rPr>
                <w:rFonts w:ascii="Trebuchet MS" w:hAnsi="Trebuchet MS"/>
                <w:sz w:val="22"/>
                <w:szCs w:val="22"/>
              </w:rPr>
              <w:t xml:space="preserve"> </w:t>
            </w:r>
            <w:proofErr w:type="spellStart"/>
            <w:r w:rsidRPr="00F378C8">
              <w:rPr>
                <w:rFonts w:ascii="Trebuchet MS" w:hAnsi="Trebuchet MS"/>
                <w:sz w:val="22"/>
                <w:szCs w:val="22"/>
              </w:rPr>
              <w:lastRenderedPageBreak/>
              <w:t>Pulgs</w:t>
            </w:r>
            <w:proofErr w:type="spellEnd"/>
            <w:r w:rsidRPr="00F378C8">
              <w:rPr>
                <w:rFonts w:ascii="Trebuchet MS" w:hAnsi="Trebuchet MS"/>
                <w:sz w:val="22"/>
                <w:szCs w:val="22"/>
              </w:rPr>
              <w:t>.</w:t>
            </w:r>
            <w:r w:rsidR="00485B77" w:rsidRPr="00F378C8">
              <w:rPr>
                <w:rFonts w:ascii="Trebuchet MS" w:hAnsi="Trebuchet MS"/>
                <w:sz w:val="22"/>
                <w:szCs w:val="22"/>
              </w:rPr>
              <w:t xml:space="preserve"> </w:t>
            </w:r>
            <w:proofErr w:type="gramStart"/>
            <w:r w:rsidR="00485B77" w:rsidRPr="00F378C8">
              <w:rPr>
                <w:rFonts w:ascii="Trebuchet MS" w:hAnsi="Trebuchet MS"/>
                <w:sz w:val="22"/>
                <w:szCs w:val="22"/>
              </w:rPr>
              <w:t>x</w:t>
            </w:r>
            <w:proofErr w:type="gramEnd"/>
            <w:r w:rsidR="00485B77" w:rsidRPr="00F378C8">
              <w:rPr>
                <w:rFonts w:ascii="Trebuchet MS" w:hAnsi="Trebuchet MS"/>
                <w:sz w:val="22"/>
                <w:szCs w:val="22"/>
              </w:rPr>
              <w:t xml:space="preserve"> 43''</w:t>
            </w:r>
            <w:r w:rsidRPr="00F378C8">
              <w:rPr>
                <w:rFonts w:ascii="Trebuchet MS" w:hAnsi="Trebuchet MS"/>
                <w:sz w:val="22"/>
                <w:szCs w:val="22"/>
              </w:rPr>
              <w:t xml:space="preserve"> </w:t>
            </w:r>
            <w:proofErr w:type="spellStart"/>
            <w:r w:rsidRPr="00F378C8">
              <w:rPr>
                <w:rFonts w:ascii="Trebuchet MS" w:hAnsi="Trebuchet MS"/>
                <w:sz w:val="22"/>
                <w:szCs w:val="22"/>
              </w:rPr>
              <w:t>Pulgs</w:t>
            </w:r>
            <w:proofErr w:type="spellEnd"/>
            <w:r w:rsidRPr="00F378C8">
              <w:rPr>
                <w:rFonts w:ascii="Trebuchet MS" w:hAnsi="Trebuchet MS"/>
                <w:sz w:val="22"/>
                <w:szCs w:val="22"/>
              </w:rPr>
              <w:t>.</w:t>
            </w:r>
          </w:p>
        </w:tc>
        <w:tc>
          <w:tcPr>
            <w:tcW w:w="1134" w:type="dxa"/>
            <w:tcBorders>
              <w:top w:val="nil"/>
              <w:left w:val="nil"/>
              <w:bottom w:val="single" w:sz="4" w:space="0" w:color="auto"/>
              <w:right w:val="single" w:sz="8" w:space="0" w:color="auto"/>
            </w:tcBorders>
            <w:shd w:val="clear" w:color="auto" w:fill="auto"/>
            <w:noWrap/>
            <w:hideMark/>
          </w:tcPr>
          <w:p w:rsidR="00485B77" w:rsidRPr="00F378C8" w:rsidRDefault="00485B77" w:rsidP="00485B77">
            <w:pPr>
              <w:jc w:val="center"/>
              <w:rPr>
                <w:rFonts w:ascii="Trebuchet MS" w:hAnsi="Trebuchet MS"/>
                <w:sz w:val="22"/>
                <w:szCs w:val="22"/>
              </w:rPr>
            </w:pPr>
            <w:proofErr w:type="spellStart"/>
            <w:r w:rsidRPr="00F378C8">
              <w:rPr>
                <w:rFonts w:ascii="Trebuchet MS" w:hAnsi="Trebuchet MS"/>
                <w:sz w:val="22"/>
                <w:szCs w:val="22"/>
              </w:rPr>
              <w:lastRenderedPageBreak/>
              <w:t>ud</w:t>
            </w:r>
            <w:proofErr w:type="spellEnd"/>
          </w:p>
        </w:tc>
        <w:tc>
          <w:tcPr>
            <w:tcW w:w="1134" w:type="dxa"/>
            <w:tcBorders>
              <w:top w:val="nil"/>
              <w:left w:val="nil"/>
              <w:bottom w:val="single" w:sz="4" w:space="0" w:color="auto"/>
              <w:right w:val="single" w:sz="8" w:space="0" w:color="auto"/>
            </w:tcBorders>
            <w:shd w:val="clear" w:color="auto" w:fill="auto"/>
            <w:noWrap/>
            <w:hideMark/>
          </w:tcPr>
          <w:p w:rsidR="00485B77" w:rsidRPr="00F378C8" w:rsidRDefault="00C85C7C" w:rsidP="00485B77">
            <w:pPr>
              <w:jc w:val="center"/>
              <w:rPr>
                <w:rFonts w:ascii="Trebuchet MS" w:hAnsi="Trebuchet MS"/>
                <w:sz w:val="22"/>
                <w:szCs w:val="22"/>
              </w:rPr>
            </w:pPr>
            <w:r w:rsidRPr="00F378C8">
              <w:rPr>
                <w:rFonts w:ascii="Trebuchet MS" w:hAnsi="Trebuchet MS"/>
                <w:sz w:val="22"/>
                <w:szCs w:val="22"/>
              </w:rPr>
              <w:t>6</w:t>
            </w:r>
          </w:p>
        </w:tc>
      </w:tr>
      <w:tr w:rsidR="00485B77" w:rsidRPr="0030027D" w:rsidTr="00D30249">
        <w:trPr>
          <w:trHeight w:val="27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rsidR="00485B77" w:rsidRPr="00F378C8" w:rsidRDefault="002557B6" w:rsidP="00424466">
            <w:pPr>
              <w:jc w:val="center"/>
              <w:rPr>
                <w:rFonts w:ascii="Trebuchet MS" w:hAnsi="Trebuchet MS"/>
                <w:sz w:val="22"/>
                <w:szCs w:val="22"/>
              </w:rPr>
            </w:pPr>
            <w:r>
              <w:rPr>
                <w:rFonts w:ascii="Trebuchet MS" w:hAnsi="Trebuchet MS"/>
                <w:sz w:val="22"/>
                <w:szCs w:val="22"/>
              </w:rPr>
              <w:lastRenderedPageBreak/>
              <w:t>22</w:t>
            </w:r>
          </w:p>
        </w:tc>
        <w:tc>
          <w:tcPr>
            <w:tcW w:w="7654" w:type="dxa"/>
            <w:tcBorders>
              <w:top w:val="single" w:sz="4" w:space="0" w:color="auto"/>
              <w:left w:val="single" w:sz="4" w:space="0" w:color="auto"/>
              <w:bottom w:val="single" w:sz="4" w:space="0" w:color="auto"/>
              <w:right w:val="single" w:sz="4" w:space="0" w:color="auto"/>
            </w:tcBorders>
            <w:shd w:val="clear" w:color="auto" w:fill="auto"/>
            <w:noWrap/>
            <w:hideMark/>
          </w:tcPr>
          <w:p w:rsidR="00485B77" w:rsidRPr="00F378C8" w:rsidRDefault="00485B77" w:rsidP="00485B77">
            <w:pPr>
              <w:rPr>
                <w:rFonts w:ascii="Trebuchet MS" w:hAnsi="Trebuchet MS"/>
                <w:sz w:val="22"/>
                <w:szCs w:val="22"/>
              </w:rPr>
            </w:pPr>
            <w:r w:rsidRPr="00F378C8">
              <w:rPr>
                <w:rFonts w:ascii="Trebuchet MS" w:hAnsi="Trebuchet MS"/>
                <w:sz w:val="22"/>
                <w:szCs w:val="22"/>
              </w:rPr>
              <w:t>Sillón Ejecutivo en Tela, color Negro</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85B77" w:rsidRPr="00F378C8" w:rsidRDefault="00485B77" w:rsidP="00485B77">
            <w:pPr>
              <w:jc w:val="center"/>
              <w:rPr>
                <w:rFonts w:ascii="Trebuchet MS" w:hAnsi="Trebuchet MS"/>
                <w:sz w:val="22"/>
                <w:szCs w:val="22"/>
              </w:rPr>
            </w:pPr>
            <w:proofErr w:type="spellStart"/>
            <w:r w:rsidRPr="00F378C8">
              <w:rPr>
                <w:rFonts w:ascii="Trebuchet MS" w:hAnsi="Trebuchet MS"/>
                <w:sz w:val="22"/>
                <w:szCs w:val="22"/>
              </w:rPr>
              <w:t>ud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85B77" w:rsidRPr="00F378C8" w:rsidRDefault="00485B77" w:rsidP="00485B77">
            <w:pPr>
              <w:jc w:val="center"/>
              <w:rPr>
                <w:rFonts w:ascii="Trebuchet MS" w:hAnsi="Trebuchet MS"/>
                <w:sz w:val="22"/>
                <w:szCs w:val="22"/>
              </w:rPr>
            </w:pPr>
            <w:r w:rsidRPr="00F378C8">
              <w:rPr>
                <w:rFonts w:ascii="Trebuchet MS" w:hAnsi="Trebuchet MS"/>
                <w:sz w:val="22"/>
                <w:szCs w:val="22"/>
              </w:rPr>
              <w:t>1</w:t>
            </w:r>
          </w:p>
        </w:tc>
      </w:tr>
      <w:tr w:rsidR="00485B77" w:rsidRPr="0030027D" w:rsidTr="00D30249">
        <w:trPr>
          <w:trHeight w:val="270"/>
        </w:trPr>
        <w:tc>
          <w:tcPr>
            <w:tcW w:w="931" w:type="dxa"/>
            <w:tcBorders>
              <w:top w:val="single" w:sz="4" w:space="0" w:color="auto"/>
              <w:left w:val="single" w:sz="4" w:space="0" w:color="auto"/>
              <w:bottom w:val="single" w:sz="4" w:space="0" w:color="auto"/>
              <w:right w:val="single" w:sz="4" w:space="0" w:color="auto"/>
            </w:tcBorders>
            <w:shd w:val="clear" w:color="auto" w:fill="auto"/>
            <w:noWrap/>
            <w:hideMark/>
          </w:tcPr>
          <w:p w:rsidR="00485B77" w:rsidRPr="00F378C8" w:rsidRDefault="002557B6" w:rsidP="00424466">
            <w:pPr>
              <w:jc w:val="center"/>
              <w:rPr>
                <w:rFonts w:ascii="Trebuchet MS" w:hAnsi="Trebuchet MS"/>
                <w:sz w:val="22"/>
                <w:szCs w:val="22"/>
              </w:rPr>
            </w:pPr>
            <w:r>
              <w:rPr>
                <w:rFonts w:ascii="Trebuchet MS" w:hAnsi="Trebuchet MS"/>
                <w:sz w:val="22"/>
                <w:szCs w:val="22"/>
              </w:rPr>
              <w:t>23</w:t>
            </w:r>
          </w:p>
        </w:tc>
        <w:tc>
          <w:tcPr>
            <w:tcW w:w="7654" w:type="dxa"/>
            <w:tcBorders>
              <w:top w:val="single" w:sz="4" w:space="0" w:color="auto"/>
              <w:left w:val="single" w:sz="4" w:space="0" w:color="auto"/>
              <w:bottom w:val="single" w:sz="4" w:space="0" w:color="auto"/>
              <w:right w:val="single" w:sz="4" w:space="0" w:color="auto"/>
            </w:tcBorders>
            <w:shd w:val="clear" w:color="auto" w:fill="auto"/>
            <w:noWrap/>
            <w:hideMark/>
          </w:tcPr>
          <w:p w:rsidR="00485B77" w:rsidRPr="00F378C8" w:rsidRDefault="00C85C7C" w:rsidP="00485B77">
            <w:pPr>
              <w:rPr>
                <w:rFonts w:ascii="Trebuchet MS" w:hAnsi="Trebuchet MS"/>
                <w:sz w:val="22"/>
                <w:szCs w:val="22"/>
              </w:rPr>
            </w:pPr>
            <w:r w:rsidRPr="00F378C8">
              <w:rPr>
                <w:rFonts w:ascii="Trebuchet MS" w:hAnsi="Trebuchet MS"/>
                <w:sz w:val="22"/>
                <w:szCs w:val="22"/>
              </w:rPr>
              <w:t>Sillas Técnica</w:t>
            </w:r>
            <w:r w:rsidR="00485B77" w:rsidRPr="00F378C8">
              <w:rPr>
                <w:rFonts w:ascii="Trebuchet MS" w:hAnsi="Trebuchet MS"/>
                <w:sz w:val="22"/>
                <w:szCs w:val="22"/>
              </w:rPr>
              <w:t xml:space="preserve"> sin Brazos, en </w:t>
            </w:r>
            <w:r w:rsidRPr="00F378C8">
              <w:rPr>
                <w:rFonts w:ascii="Trebuchet MS" w:hAnsi="Trebuchet MS"/>
                <w:sz w:val="22"/>
                <w:szCs w:val="22"/>
              </w:rPr>
              <w:t>Tela, color Negro</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85B77" w:rsidRPr="00F378C8" w:rsidRDefault="00485B77" w:rsidP="00485B77">
            <w:pPr>
              <w:jc w:val="center"/>
              <w:rPr>
                <w:rFonts w:ascii="Trebuchet MS" w:hAnsi="Trebuchet MS"/>
                <w:sz w:val="22"/>
                <w:szCs w:val="22"/>
              </w:rPr>
            </w:pPr>
            <w:proofErr w:type="spellStart"/>
            <w:r w:rsidRPr="00F378C8">
              <w:rPr>
                <w:rFonts w:ascii="Trebuchet MS" w:hAnsi="Trebuchet MS"/>
                <w:sz w:val="22"/>
                <w:szCs w:val="22"/>
              </w:rPr>
              <w:t>ud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85B77" w:rsidRPr="00F378C8" w:rsidRDefault="00C85C7C" w:rsidP="00485B77">
            <w:pPr>
              <w:jc w:val="center"/>
              <w:rPr>
                <w:rFonts w:ascii="Trebuchet MS" w:hAnsi="Trebuchet MS"/>
                <w:sz w:val="22"/>
                <w:szCs w:val="22"/>
              </w:rPr>
            </w:pPr>
            <w:r w:rsidRPr="00F378C8">
              <w:rPr>
                <w:rFonts w:ascii="Trebuchet MS" w:hAnsi="Trebuchet MS"/>
                <w:sz w:val="22"/>
                <w:szCs w:val="22"/>
              </w:rPr>
              <w:t>26</w:t>
            </w:r>
          </w:p>
        </w:tc>
      </w:tr>
      <w:tr w:rsidR="00485B77" w:rsidRPr="0030027D" w:rsidTr="00D30249">
        <w:trPr>
          <w:trHeight w:val="378"/>
        </w:trPr>
        <w:tc>
          <w:tcPr>
            <w:tcW w:w="931" w:type="dxa"/>
            <w:tcBorders>
              <w:top w:val="nil"/>
              <w:left w:val="single" w:sz="8" w:space="0" w:color="auto"/>
              <w:bottom w:val="single" w:sz="8" w:space="0" w:color="auto"/>
              <w:right w:val="single" w:sz="8" w:space="0" w:color="auto"/>
            </w:tcBorders>
            <w:shd w:val="clear" w:color="auto" w:fill="auto"/>
            <w:noWrap/>
            <w:hideMark/>
          </w:tcPr>
          <w:p w:rsidR="00485B77" w:rsidRPr="00F378C8" w:rsidRDefault="002557B6" w:rsidP="00424466">
            <w:pPr>
              <w:jc w:val="center"/>
              <w:rPr>
                <w:rFonts w:ascii="Trebuchet MS" w:hAnsi="Trebuchet MS"/>
                <w:sz w:val="22"/>
                <w:szCs w:val="22"/>
              </w:rPr>
            </w:pPr>
            <w:r>
              <w:rPr>
                <w:rFonts w:ascii="Trebuchet MS" w:hAnsi="Trebuchet MS"/>
                <w:sz w:val="22"/>
                <w:szCs w:val="22"/>
              </w:rPr>
              <w:t>24</w:t>
            </w:r>
          </w:p>
        </w:tc>
        <w:tc>
          <w:tcPr>
            <w:tcW w:w="7654" w:type="dxa"/>
            <w:tcBorders>
              <w:top w:val="nil"/>
              <w:left w:val="nil"/>
              <w:bottom w:val="single" w:sz="8" w:space="0" w:color="auto"/>
              <w:right w:val="single" w:sz="8" w:space="0" w:color="auto"/>
            </w:tcBorders>
            <w:shd w:val="clear" w:color="auto" w:fill="auto"/>
            <w:noWrap/>
            <w:hideMark/>
          </w:tcPr>
          <w:p w:rsidR="00C717ED" w:rsidRDefault="00485B77" w:rsidP="00485B77">
            <w:pPr>
              <w:rPr>
                <w:rFonts w:ascii="Trebuchet MS" w:hAnsi="Trebuchet MS"/>
                <w:sz w:val="22"/>
                <w:szCs w:val="22"/>
              </w:rPr>
            </w:pPr>
            <w:r w:rsidRPr="00F378C8">
              <w:rPr>
                <w:rFonts w:ascii="Trebuchet MS" w:hAnsi="Trebuchet MS"/>
                <w:sz w:val="22"/>
                <w:szCs w:val="22"/>
              </w:rPr>
              <w:t>Instalacio</w:t>
            </w:r>
            <w:r w:rsidR="00536169" w:rsidRPr="00F378C8">
              <w:rPr>
                <w:rFonts w:ascii="Trebuchet MS" w:hAnsi="Trebuchet MS"/>
                <w:sz w:val="22"/>
                <w:szCs w:val="22"/>
              </w:rPr>
              <w:t>nes de Estaciones Modulares ,</w:t>
            </w:r>
          </w:p>
          <w:p w:rsidR="00485B77" w:rsidRPr="00F378C8" w:rsidRDefault="00536169" w:rsidP="00485B77">
            <w:pPr>
              <w:rPr>
                <w:rFonts w:ascii="Trebuchet MS" w:hAnsi="Trebuchet MS"/>
                <w:sz w:val="22"/>
                <w:szCs w:val="22"/>
              </w:rPr>
            </w:pPr>
            <w:r w:rsidRPr="00F378C8">
              <w:rPr>
                <w:rFonts w:ascii="Trebuchet MS" w:hAnsi="Trebuchet MS"/>
                <w:sz w:val="22"/>
                <w:szCs w:val="22"/>
              </w:rPr>
              <w:t xml:space="preserve"> </w:t>
            </w:r>
            <w:r w:rsidR="00485B77" w:rsidRPr="00F378C8">
              <w:rPr>
                <w:rFonts w:ascii="Trebuchet MS" w:hAnsi="Trebuchet MS"/>
                <w:b/>
                <w:sz w:val="22"/>
                <w:szCs w:val="22"/>
              </w:rPr>
              <w:t>Incluye:</w:t>
            </w:r>
          </w:p>
          <w:p w:rsidR="00485B77" w:rsidRPr="00F378C8" w:rsidRDefault="0069503B" w:rsidP="006D5CD8">
            <w:pPr>
              <w:pStyle w:val="Prrafodelista"/>
              <w:numPr>
                <w:ilvl w:val="0"/>
                <w:numId w:val="47"/>
              </w:numPr>
              <w:rPr>
                <w:rFonts w:ascii="Trebuchet MS" w:hAnsi="Trebuchet MS"/>
                <w:sz w:val="22"/>
                <w:szCs w:val="22"/>
              </w:rPr>
            </w:pPr>
            <w:r w:rsidRPr="00F378C8">
              <w:rPr>
                <w:rFonts w:ascii="Trebuchet MS" w:hAnsi="Trebuchet MS"/>
                <w:sz w:val="22"/>
                <w:szCs w:val="22"/>
              </w:rPr>
              <w:t xml:space="preserve">Panel para Estaciones de 1.20 </w:t>
            </w:r>
            <w:proofErr w:type="spellStart"/>
            <w:r w:rsidRPr="00F378C8">
              <w:rPr>
                <w:rFonts w:ascii="Trebuchet MS" w:hAnsi="Trebuchet MS"/>
                <w:sz w:val="22"/>
                <w:szCs w:val="22"/>
              </w:rPr>
              <w:t>Mts</w:t>
            </w:r>
            <w:proofErr w:type="spellEnd"/>
            <w:r w:rsidRPr="00F378C8">
              <w:rPr>
                <w:rFonts w:ascii="Trebuchet MS" w:hAnsi="Trebuchet MS"/>
                <w:sz w:val="22"/>
                <w:szCs w:val="22"/>
              </w:rPr>
              <w:t xml:space="preserve"> de Alto x 1.05 </w:t>
            </w:r>
            <w:proofErr w:type="spellStart"/>
            <w:r w:rsidRPr="00F378C8">
              <w:rPr>
                <w:rFonts w:ascii="Trebuchet MS" w:hAnsi="Trebuchet MS"/>
                <w:sz w:val="22"/>
                <w:szCs w:val="22"/>
              </w:rPr>
              <w:t>M</w:t>
            </w:r>
            <w:r w:rsidR="006D5CD8" w:rsidRPr="00F378C8">
              <w:rPr>
                <w:rFonts w:ascii="Trebuchet MS" w:hAnsi="Trebuchet MS"/>
                <w:sz w:val="22"/>
                <w:szCs w:val="22"/>
              </w:rPr>
              <w:t>ts</w:t>
            </w:r>
            <w:proofErr w:type="spellEnd"/>
            <w:r w:rsidR="006D5CD8" w:rsidRPr="00F378C8">
              <w:rPr>
                <w:rFonts w:ascii="Trebuchet MS" w:hAnsi="Trebuchet MS"/>
                <w:sz w:val="22"/>
                <w:szCs w:val="22"/>
              </w:rPr>
              <w:t>, en tela, color Azul (</w:t>
            </w:r>
            <w:r w:rsidR="002D702A" w:rsidRPr="00F378C8">
              <w:rPr>
                <w:rFonts w:ascii="Trebuchet MS" w:hAnsi="Trebuchet MS"/>
                <w:sz w:val="22"/>
                <w:szCs w:val="22"/>
              </w:rPr>
              <w:t xml:space="preserve">48” </w:t>
            </w:r>
            <w:proofErr w:type="spellStart"/>
            <w:r w:rsidR="002D702A" w:rsidRPr="00F378C8">
              <w:rPr>
                <w:rFonts w:ascii="Trebuchet MS" w:hAnsi="Trebuchet MS"/>
                <w:sz w:val="22"/>
                <w:szCs w:val="22"/>
              </w:rPr>
              <w:t>Pulgs</w:t>
            </w:r>
            <w:proofErr w:type="spellEnd"/>
            <w:r w:rsidR="002D702A" w:rsidRPr="00F378C8">
              <w:rPr>
                <w:rFonts w:ascii="Trebuchet MS" w:hAnsi="Trebuchet MS"/>
                <w:sz w:val="22"/>
                <w:szCs w:val="22"/>
              </w:rPr>
              <w:t xml:space="preserve">. x 42” </w:t>
            </w:r>
            <w:proofErr w:type="spellStart"/>
            <w:r w:rsidR="002D702A" w:rsidRPr="00F378C8">
              <w:rPr>
                <w:rFonts w:ascii="Trebuchet MS" w:hAnsi="Trebuchet MS"/>
                <w:sz w:val="22"/>
                <w:szCs w:val="22"/>
              </w:rPr>
              <w:t>Pulgs</w:t>
            </w:r>
            <w:proofErr w:type="spellEnd"/>
            <w:r w:rsidR="002D702A" w:rsidRPr="00F378C8">
              <w:rPr>
                <w:rFonts w:ascii="Trebuchet MS" w:hAnsi="Trebuchet MS"/>
                <w:sz w:val="22"/>
                <w:szCs w:val="22"/>
              </w:rPr>
              <w:t>.)</w:t>
            </w:r>
          </w:p>
          <w:p w:rsidR="00485B77" w:rsidRPr="00F378C8" w:rsidRDefault="0069503B" w:rsidP="006D5CD8">
            <w:pPr>
              <w:pStyle w:val="Prrafodelista"/>
              <w:numPr>
                <w:ilvl w:val="0"/>
                <w:numId w:val="47"/>
              </w:numPr>
              <w:rPr>
                <w:rFonts w:ascii="Trebuchet MS" w:hAnsi="Trebuchet MS"/>
                <w:sz w:val="22"/>
                <w:szCs w:val="22"/>
              </w:rPr>
            </w:pPr>
            <w:r w:rsidRPr="00F378C8">
              <w:rPr>
                <w:rFonts w:ascii="Trebuchet MS" w:hAnsi="Trebuchet MS"/>
                <w:sz w:val="22"/>
                <w:szCs w:val="22"/>
              </w:rPr>
              <w:t>Panel para E</w:t>
            </w:r>
            <w:r w:rsidR="00485B77" w:rsidRPr="00F378C8">
              <w:rPr>
                <w:rFonts w:ascii="Trebuchet MS" w:hAnsi="Trebuchet MS"/>
                <w:sz w:val="22"/>
                <w:szCs w:val="22"/>
              </w:rPr>
              <w:t>staciones de 1.05</w:t>
            </w:r>
            <w:r w:rsidRPr="00F378C8">
              <w:rPr>
                <w:rFonts w:ascii="Trebuchet MS" w:hAnsi="Trebuchet MS"/>
                <w:sz w:val="22"/>
                <w:szCs w:val="22"/>
              </w:rPr>
              <w:t xml:space="preserve">mts de Alto x 1.50 </w:t>
            </w:r>
            <w:proofErr w:type="spellStart"/>
            <w:r w:rsidRPr="00F378C8">
              <w:rPr>
                <w:rFonts w:ascii="Trebuchet MS" w:hAnsi="Trebuchet MS"/>
                <w:sz w:val="22"/>
                <w:szCs w:val="22"/>
              </w:rPr>
              <w:t>M</w:t>
            </w:r>
            <w:r w:rsidR="002D702A" w:rsidRPr="00F378C8">
              <w:rPr>
                <w:rFonts w:ascii="Trebuchet MS" w:hAnsi="Trebuchet MS"/>
                <w:sz w:val="22"/>
                <w:szCs w:val="22"/>
              </w:rPr>
              <w:t>ts</w:t>
            </w:r>
            <w:proofErr w:type="spellEnd"/>
            <w:r w:rsidR="002D702A" w:rsidRPr="00F378C8">
              <w:rPr>
                <w:rFonts w:ascii="Trebuchet MS" w:hAnsi="Trebuchet MS"/>
                <w:sz w:val="22"/>
                <w:szCs w:val="22"/>
              </w:rPr>
              <w:t>, en tela, color A</w:t>
            </w:r>
            <w:r w:rsidR="00485B77" w:rsidRPr="00F378C8">
              <w:rPr>
                <w:rFonts w:ascii="Trebuchet MS" w:hAnsi="Trebuchet MS"/>
                <w:sz w:val="22"/>
                <w:szCs w:val="22"/>
              </w:rPr>
              <w:t xml:space="preserve">zul </w:t>
            </w:r>
            <w:r w:rsidR="002D702A" w:rsidRPr="00F378C8">
              <w:rPr>
                <w:rFonts w:ascii="Trebuchet MS" w:hAnsi="Trebuchet MS"/>
                <w:sz w:val="22"/>
                <w:szCs w:val="22"/>
              </w:rPr>
              <w:t xml:space="preserve">(60” </w:t>
            </w:r>
            <w:proofErr w:type="spellStart"/>
            <w:r w:rsidR="002D702A" w:rsidRPr="00F378C8">
              <w:rPr>
                <w:rFonts w:ascii="Trebuchet MS" w:hAnsi="Trebuchet MS"/>
                <w:sz w:val="22"/>
                <w:szCs w:val="22"/>
              </w:rPr>
              <w:t>Pulgs</w:t>
            </w:r>
            <w:proofErr w:type="spellEnd"/>
            <w:r w:rsidR="002D702A" w:rsidRPr="00F378C8">
              <w:rPr>
                <w:rFonts w:ascii="Trebuchet MS" w:hAnsi="Trebuchet MS"/>
                <w:sz w:val="22"/>
                <w:szCs w:val="22"/>
              </w:rPr>
              <w:t xml:space="preserve">. X 42” </w:t>
            </w:r>
            <w:proofErr w:type="spellStart"/>
            <w:r w:rsidR="002D702A" w:rsidRPr="00F378C8">
              <w:rPr>
                <w:rFonts w:ascii="Trebuchet MS" w:hAnsi="Trebuchet MS"/>
                <w:sz w:val="22"/>
                <w:szCs w:val="22"/>
              </w:rPr>
              <w:t>Pulgs</w:t>
            </w:r>
            <w:proofErr w:type="spellEnd"/>
            <w:r w:rsidR="002D702A" w:rsidRPr="00F378C8">
              <w:rPr>
                <w:rFonts w:ascii="Trebuchet MS" w:hAnsi="Trebuchet MS"/>
                <w:sz w:val="22"/>
                <w:szCs w:val="22"/>
              </w:rPr>
              <w:t>.)</w:t>
            </w:r>
          </w:p>
          <w:p w:rsidR="00485B77" w:rsidRPr="00F378C8" w:rsidRDefault="00485B77" w:rsidP="006D5CD8">
            <w:pPr>
              <w:pStyle w:val="Prrafodelista"/>
              <w:numPr>
                <w:ilvl w:val="0"/>
                <w:numId w:val="47"/>
              </w:numPr>
              <w:rPr>
                <w:rFonts w:ascii="Trebuchet MS" w:hAnsi="Trebuchet MS"/>
                <w:sz w:val="22"/>
                <w:szCs w:val="22"/>
              </w:rPr>
            </w:pPr>
            <w:r w:rsidRPr="00F378C8">
              <w:rPr>
                <w:rFonts w:ascii="Trebuchet MS" w:hAnsi="Trebuchet MS"/>
                <w:sz w:val="22"/>
                <w:szCs w:val="22"/>
              </w:rPr>
              <w:t>Moldura de Unión en T para</w:t>
            </w:r>
            <w:r w:rsidR="0069503B" w:rsidRPr="00F378C8">
              <w:rPr>
                <w:rFonts w:ascii="Trebuchet MS" w:hAnsi="Trebuchet MS"/>
                <w:sz w:val="22"/>
                <w:szCs w:val="22"/>
              </w:rPr>
              <w:t xml:space="preserve"> 3 paneles</w:t>
            </w:r>
            <w:r w:rsidR="009D6458" w:rsidRPr="00F378C8">
              <w:rPr>
                <w:rFonts w:ascii="Trebuchet MS" w:hAnsi="Trebuchet MS"/>
                <w:sz w:val="22"/>
                <w:szCs w:val="22"/>
              </w:rPr>
              <w:t>, en Aluminio</w:t>
            </w:r>
            <w:r w:rsidR="0069503B" w:rsidRPr="00F378C8">
              <w:rPr>
                <w:rFonts w:ascii="Trebuchet MS" w:hAnsi="Trebuchet MS"/>
                <w:sz w:val="22"/>
                <w:szCs w:val="22"/>
              </w:rPr>
              <w:t xml:space="preserve"> (P3-H1050P) de 1.05 </w:t>
            </w:r>
            <w:proofErr w:type="spellStart"/>
            <w:r w:rsidR="0069503B" w:rsidRPr="00F378C8">
              <w:rPr>
                <w:rFonts w:ascii="Trebuchet MS" w:hAnsi="Trebuchet MS"/>
                <w:sz w:val="22"/>
                <w:szCs w:val="22"/>
              </w:rPr>
              <w:t>M</w:t>
            </w:r>
            <w:r w:rsidRPr="00F378C8">
              <w:rPr>
                <w:rFonts w:ascii="Trebuchet MS" w:hAnsi="Trebuchet MS"/>
                <w:sz w:val="22"/>
                <w:szCs w:val="22"/>
              </w:rPr>
              <w:t>ts</w:t>
            </w:r>
            <w:proofErr w:type="spellEnd"/>
            <w:r w:rsidRPr="00F378C8">
              <w:rPr>
                <w:rFonts w:ascii="Trebuchet MS" w:hAnsi="Trebuchet MS"/>
                <w:sz w:val="22"/>
                <w:szCs w:val="22"/>
              </w:rPr>
              <w:t xml:space="preserve"> de Altura </w:t>
            </w:r>
            <w:r w:rsidR="0069503B" w:rsidRPr="00F378C8">
              <w:rPr>
                <w:rFonts w:ascii="Trebuchet MS" w:hAnsi="Trebuchet MS"/>
                <w:sz w:val="22"/>
                <w:szCs w:val="22"/>
              </w:rPr>
              <w:t xml:space="preserve">(42” </w:t>
            </w:r>
            <w:proofErr w:type="spellStart"/>
            <w:r w:rsidR="0069503B" w:rsidRPr="00F378C8">
              <w:rPr>
                <w:rFonts w:ascii="Trebuchet MS" w:hAnsi="Trebuchet MS"/>
                <w:sz w:val="22"/>
                <w:szCs w:val="22"/>
              </w:rPr>
              <w:t>Pulgs</w:t>
            </w:r>
            <w:proofErr w:type="spellEnd"/>
            <w:r w:rsidR="0069503B" w:rsidRPr="00F378C8">
              <w:rPr>
                <w:rFonts w:ascii="Trebuchet MS" w:hAnsi="Trebuchet MS"/>
                <w:sz w:val="22"/>
                <w:szCs w:val="22"/>
              </w:rPr>
              <w:t>.)</w:t>
            </w:r>
          </w:p>
          <w:p w:rsidR="00485B77" w:rsidRPr="00F378C8" w:rsidRDefault="00485B77" w:rsidP="006D5CD8">
            <w:pPr>
              <w:pStyle w:val="Prrafodelista"/>
              <w:numPr>
                <w:ilvl w:val="0"/>
                <w:numId w:val="47"/>
              </w:numPr>
              <w:rPr>
                <w:rFonts w:ascii="Trebuchet MS" w:hAnsi="Trebuchet MS"/>
                <w:sz w:val="22"/>
                <w:szCs w:val="22"/>
              </w:rPr>
            </w:pPr>
            <w:r w:rsidRPr="00F378C8">
              <w:rPr>
                <w:rFonts w:ascii="Trebuchet MS" w:hAnsi="Trebuchet MS"/>
                <w:sz w:val="22"/>
                <w:szCs w:val="22"/>
              </w:rPr>
              <w:t>Conexión de un</w:t>
            </w:r>
            <w:r w:rsidR="009D6458" w:rsidRPr="00F378C8">
              <w:rPr>
                <w:rFonts w:ascii="Trebuchet MS" w:hAnsi="Trebuchet MS"/>
                <w:sz w:val="22"/>
                <w:szCs w:val="22"/>
              </w:rPr>
              <w:t xml:space="preserve"> </w:t>
            </w:r>
            <w:r w:rsidRPr="00F378C8">
              <w:rPr>
                <w:rFonts w:ascii="Trebuchet MS" w:hAnsi="Trebuchet MS"/>
                <w:sz w:val="22"/>
                <w:szCs w:val="22"/>
              </w:rPr>
              <w:t xml:space="preserve">(1) panel a pared de </w:t>
            </w:r>
            <w:proofErr w:type="spellStart"/>
            <w:r w:rsidRPr="00F378C8">
              <w:rPr>
                <w:rFonts w:ascii="Trebuchet MS" w:hAnsi="Trebuchet MS"/>
                <w:sz w:val="22"/>
                <w:szCs w:val="22"/>
              </w:rPr>
              <w:t>Sheetrock</w:t>
            </w:r>
            <w:proofErr w:type="spellEnd"/>
            <w:r w:rsidRPr="00F378C8">
              <w:rPr>
                <w:rFonts w:ascii="Trebuchet MS" w:hAnsi="Trebuchet MS"/>
                <w:sz w:val="22"/>
                <w:szCs w:val="22"/>
              </w:rPr>
              <w:t xml:space="preserve">, para línea </w:t>
            </w:r>
            <w:proofErr w:type="spellStart"/>
            <w:r w:rsidRPr="00F378C8">
              <w:rPr>
                <w:rFonts w:ascii="Trebuchet MS" w:hAnsi="Trebuchet MS"/>
                <w:sz w:val="22"/>
                <w:szCs w:val="22"/>
              </w:rPr>
              <w:t>Kass</w:t>
            </w:r>
            <w:proofErr w:type="spellEnd"/>
            <w:r w:rsidRPr="00F378C8">
              <w:rPr>
                <w:rFonts w:ascii="Trebuchet MS" w:hAnsi="Trebuchet MS"/>
                <w:sz w:val="22"/>
                <w:szCs w:val="22"/>
              </w:rPr>
              <w:t xml:space="preserve"> o línea </w:t>
            </w:r>
            <w:proofErr w:type="spellStart"/>
            <w:r w:rsidRPr="00F378C8">
              <w:rPr>
                <w:rFonts w:ascii="Trebuchet MS" w:hAnsi="Trebuchet MS"/>
                <w:sz w:val="22"/>
                <w:szCs w:val="22"/>
              </w:rPr>
              <w:t>Space</w:t>
            </w:r>
            <w:proofErr w:type="spellEnd"/>
            <w:r w:rsidRPr="00F378C8">
              <w:rPr>
                <w:rFonts w:ascii="Trebuchet MS" w:hAnsi="Trebuchet MS"/>
                <w:sz w:val="22"/>
                <w:szCs w:val="22"/>
              </w:rPr>
              <w:t>, siempre agregar el conector</w:t>
            </w:r>
          </w:p>
          <w:p w:rsidR="00485B77" w:rsidRPr="00F378C8" w:rsidRDefault="00485B77" w:rsidP="006D5CD8">
            <w:pPr>
              <w:pStyle w:val="Prrafodelista"/>
              <w:numPr>
                <w:ilvl w:val="0"/>
                <w:numId w:val="47"/>
              </w:numPr>
              <w:rPr>
                <w:rFonts w:ascii="Trebuchet MS" w:hAnsi="Trebuchet MS"/>
                <w:sz w:val="22"/>
                <w:szCs w:val="22"/>
              </w:rPr>
            </w:pPr>
            <w:r w:rsidRPr="00F378C8">
              <w:rPr>
                <w:rFonts w:ascii="Trebuchet MS" w:hAnsi="Trebuchet MS"/>
                <w:sz w:val="22"/>
                <w:szCs w:val="22"/>
              </w:rPr>
              <w:t xml:space="preserve">Conector simple para Paneles en línea, de necesitan dos por cada panel a conectar de 1050 y tres si el panel es 1500 </w:t>
            </w:r>
            <w:r w:rsidR="009D6458" w:rsidRPr="00F378C8">
              <w:rPr>
                <w:rFonts w:ascii="Trebuchet MS" w:hAnsi="Trebuchet MS"/>
                <w:sz w:val="22"/>
                <w:szCs w:val="22"/>
              </w:rPr>
              <w:t>(Garantía de un 1 Año)</w:t>
            </w:r>
          </w:p>
          <w:p w:rsidR="00485B77" w:rsidRPr="00F378C8" w:rsidRDefault="00485B77" w:rsidP="006D5CD8">
            <w:pPr>
              <w:pStyle w:val="Prrafodelista"/>
              <w:numPr>
                <w:ilvl w:val="0"/>
                <w:numId w:val="47"/>
              </w:numPr>
              <w:rPr>
                <w:rFonts w:ascii="Trebuchet MS" w:hAnsi="Trebuchet MS"/>
                <w:sz w:val="22"/>
                <w:szCs w:val="22"/>
              </w:rPr>
            </w:pPr>
            <w:r w:rsidRPr="00F378C8">
              <w:rPr>
                <w:rFonts w:ascii="Trebuchet MS" w:hAnsi="Trebuchet MS"/>
                <w:sz w:val="22"/>
                <w:szCs w:val="22"/>
              </w:rPr>
              <w:t xml:space="preserve">Palometas </w:t>
            </w:r>
            <w:proofErr w:type="spellStart"/>
            <w:r w:rsidRPr="00F378C8">
              <w:rPr>
                <w:rFonts w:ascii="Trebuchet MS" w:hAnsi="Trebuchet MS"/>
                <w:sz w:val="22"/>
                <w:szCs w:val="22"/>
              </w:rPr>
              <w:t>Space</w:t>
            </w:r>
            <w:proofErr w:type="spellEnd"/>
            <w:r w:rsidRPr="00F378C8">
              <w:rPr>
                <w:rFonts w:ascii="Trebuchet MS" w:hAnsi="Trebuchet MS"/>
                <w:sz w:val="22"/>
                <w:szCs w:val="22"/>
              </w:rPr>
              <w:t xml:space="preserve"> para panel con </w:t>
            </w:r>
            <w:proofErr w:type="spellStart"/>
            <w:r w:rsidRPr="00F378C8">
              <w:rPr>
                <w:rFonts w:ascii="Trebuchet MS" w:hAnsi="Trebuchet MS"/>
                <w:sz w:val="22"/>
                <w:szCs w:val="22"/>
              </w:rPr>
              <w:t>liner</w:t>
            </w:r>
            <w:proofErr w:type="spellEnd"/>
            <w:r w:rsidRPr="00F378C8">
              <w:rPr>
                <w:rFonts w:ascii="Trebuchet MS" w:hAnsi="Trebuchet MS"/>
                <w:sz w:val="22"/>
                <w:szCs w:val="22"/>
              </w:rPr>
              <w:t xml:space="preserve"> en el centro (</w:t>
            </w:r>
            <w:proofErr w:type="spellStart"/>
            <w:r w:rsidRPr="00F378C8">
              <w:rPr>
                <w:rFonts w:ascii="Trebuchet MS" w:hAnsi="Trebuchet MS"/>
                <w:sz w:val="22"/>
                <w:szCs w:val="22"/>
              </w:rPr>
              <w:t>bracket</w:t>
            </w:r>
            <w:proofErr w:type="spellEnd"/>
            <w:r w:rsidRPr="00F378C8">
              <w:rPr>
                <w:rFonts w:ascii="Trebuchet MS" w:hAnsi="Trebuchet MS"/>
                <w:sz w:val="22"/>
                <w:szCs w:val="22"/>
              </w:rPr>
              <w:t>) en pieza de uno “1” para tope, 3 ¾ x 1 ¾ se necesitan 4 palometas para tope de 48 o menor y 5 palometas para</w:t>
            </w:r>
            <w:r w:rsidR="006C2D73" w:rsidRPr="00F378C8">
              <w:rPr>
                <w:rFonts w:ascii="Trebuchet MS" w:hAnsi="Trebuchet MS"/>
                <w:sz w:val="22"/>
                <w:szCs w:val="22"/>
              </w:rPr>
              <w:t xml:space="preserve"> topes de 60, (Garantía de 1 Año)</w:t>
            </w:r>
          </w:p>
          <w:p w:rsidR="006C2D73" w:rsidRPr="00F378C8" w:rsidRDefault="00485B77" w:rsidP="00485B77">
            <w:pPr>
              <w:pStyle w:val="Prrafodelista"/>
              <w:numPr>
                <w:ilvl w:val="0"/>
                <w:numId w:val="47"/>
              </w:numPr>
              <w:rPr>
                <w:rFonts w:ascii="Trebuchet MS" w:hAnsi="Trebuchet MS"/>
                <w:sz w:val="22"/>
                <w:szCs w:val="22"/>
              </w:rPr>
            </w:pPr>
            <w:r w:rsidRPr="00F378C8">
              <w:rPr>
                <w:rFonts w:ascii="Trebuchet MS" w:hAnsi="Trebuchet MS"/>
                <w:sz w:val="22"/>
                <w:szCs w:val="22"/>
              </w:rPr>
              <w:t>Kit de Instalación de escrito ríos a paneles</w:t>
            </w:r>
          </w:p>
          <w:p w:rsidR="00485B77" w:rsidRPr="00F378C8" w:rsidRDefault="00485B77" w:rsidP="00485B77">
            <w:pPr>
              <w:pStyle w:val="Prrafodelista"/>
              <w:numPr>
                <w:ilvl w:val="0"/>
                <w:numId w:val="47"/>
              </w:numPr>
              <w:rPr>
                <w:rFonts w:ascii="Trebuchet MS" w:hAnsi="Trebuchet MS"/>
                <w:sz w:val="22"/>
                <w:szCs w:val="22"/>
              </w:rPr>
            </w:pPr>
            <w:r w:rsidRPr="00F378C8">
              <w:rPr>
                <w:rFonts w:ascii="Trebuchet MS" w:hAnsi="Trebuchet MS"/>
                <w:sz w:val="22"/>
                <w:szCs w:val="22"/>
              </w:rPr>
              <w:t xml:space="preserve">Instalación de un (1) panel </w:t>
            </w:r>
            <w:proofErr w:type="spellStart"/>
            <w:r w:rsidRPr="00F378C8">
              <w:rPr>
                <w:rFonts w:ascii="Trebuchet MS" w:hAnsi="Trebuchet MS"/>
                <w:sz w:val="22"/>
                <w:szCs w:val="22"/>
              </w:rPr>
              <w:t>Formcase</w:t>
            </w:r>
            <w:proofErr w:type="spellEnd"/>
            <w:r w:rsidRPr="00F378C8">
              <w:rPr>
                <w:rFonts w:ascii="Trebuchet MS" w:hAnsi="Trebuchet MS"/>
                <w:sz w:val="22"/>
                <w:szCs w:val="22"/>
              </w:rPr>
              <w:t xml:space="preserve"> entre dos escritorios </w:t>
            </w:r>
          </w:p>
          <w:p w:rsidR="00485B77" w:rsidRPr="00F378C8" w:rsidRDefault="00485B77" w:rsidP="00485B77">
            <w:pPr>
              <w:rPr>
                <w:rFonts w:ascii="Trebuchet MS" w:hAnsi="Trebuchet MS"/>
                <w:b/>
                <w:sz w:val="22"/>
                <w:szCs w:val="22"/>
              </w:rPr>
            </w:pPr>
            <w:r w:rsidRPr="00F378C8">
              <w:rPr>
                <w:rFonts w:ascii="Trebuchet MS" w:hAnsi="Trebuchet MS"/>
                <w:b/>
                <w:sz w:val="22"/>
                <w:szCs w:val="22"/>
              </w:rPr>
              <w:t>NOTA:</w:t>
            </w:r>
            <w:r w:rsidR="00D742C0">
              <w:rPr>
                <w:rFonts w:ascii="Trebuchet MS" w:hAnsi="Trebuchet MS"/>
                <w:b/>
                <w:sz w:val="22"/>
                <w:szCs w:val="22"/>
              </w:rPr>
              <w:t xml:space="preserve"> P</w:t>
            </w:r>
            <w:r w:rsidRPr="00F378C8">
              <w:rPr>
                <w:rFonts w:ascii="Trebuchet MS" w:hAnsi="Trebuchet MS"/>
                <w:b/>
                <w:sz w:val="22"/>
                <w:szCs w:val="22"/>
              </w:rPr>
              <w:t>ara ser instalado en la Regional Nordeste de San Francisco de Macorís.</w:t>
            </w:r>
          </w:p>
        </w:tc>
        <w:tc>
          <w:tcPr>
            <w:tcW w:w="1134" w:type="dxa"/>
            <w:tcBorders>
              <w:top w:val="nil"/>
              <w:left w:val="nil"/>
              <w:bottom w:val="single" w:sz="8" w:space="0" w:color="auto"/>
              <w:right w:val="single" w:sz="8" w:space="0" w:color="auto"/>
            </w:tcBorders>
            <w:shd w:val="clear" w:color="auto" w:fill="auto"/>
            <w:noWrap/>
            <w:hideMark/>
          </w:tcPr>
          <w:p w:rsidR="00485B77" w:rsidRPr="00F378C8" w:rsidRDefault="00485B77" w:rsidP="00485B77">
            <w:pPr>
              <w:jc w:val="center"/>
              <w:rPr>
                <w:rFonts w:ascii="Trebuchet MS" w:hAnsi="Trebuchet MS"/>
                <w:sz w:val="22"/>
                <w:szCs w:val="22"/>
              </w:rPr>
            </w:pPr>
            <w:proofErr w:type="spellStart"/>
            <w:r w:rsidRPr="00F378C8">
              <w:rPr>
                <w:rFonts w:ascii="Trebuchet MS" w:hAnsi="Trebuchet MS"/>
                <w:sz w:val="22"/>
                <w:szCs w:val="22"/>
              </w:rPr>
              <w:t>ud</w:t>
            </w:r>
            <w:proofErr w:type="spellEnd"/>
          </w:p>
        </w:tc>
        <w:tc>
          <w:tcPr>
            <w:tcW w:w="1134" w:type="dxa"/>
            <w:tcBorders>
              <w:top w:val="nil"/>
              <w:left w:val="nil"/>
              <w:bottom w:val="single" w:sz="8" w:space="0" w:color="auto"/>
              <w:right w:val="single" w:sz="8" w:space="0" w:color="auto"/>
            </w:tcBorders>
            <w:shd w:val="clear" w:color="auto" w:fill="auto"/>
            <w:noWrap/>
            <w:hideMark/>
          </w:tcPr>
          <w:p w:rsidR="00485B77" w:rsidRPr="00F378C8" w:rsidRDefault="00485B77" w:rsidP="00485B77">
            <w:pPr>
              <w:jc w:val="center"/>
              <w:rPr>
                <w:rFonts w:ascii="Trebuchet MS" w:hAnsi="Trebuchet MS"/>
                <w:sz w:val="22"/>
                <w:szCs w:val="22"/>
              </w:rPr>
            </w:pPr>
            <w:r w:rsidRPr="00F378C8">
              <w:rPr>
                <w:rFonts w:ascii="Trebuchet MS" w:hAnsi="Trebuchet MS"/>
                <w:sz w:val="22"/>
                <w:szCs w:val="22"/>
              </w:rPr>
              <w:t>1</w:t>
            </w:r>
          </w:p>
        </w:tc>
      </w:tr>
    </w:tbl>
    <w:p w:rsidR="00750E98" w:rsidRDefault="00750E98" w:rsidP="006F2A1C">
      <w:pPr>
        <w:spacing w:after="0" w:line="240" w:lineRule="auto"/>
        <w:jc w:val="both"/>
        <w:rPr>
          <w:rFonts w:ascii="Verdana" w:eastAsia="Calibri" w:hAnsi="Verdana"/>
          <w:b/>
          <w:sz w:val="22"/>
          <w:szCs w:val="22"/>
        </w:rPr>
      </w:pPr>
    </w:p>
    <w:p w:rsidR="00750E98" w:rsidRDefault="00750E98" w:rsidP="006F2A1C">
      <w:pPr>
        <w:spacing w:after="0" w:line="240" w:lineRule="auto"/>
        <w:jc w:val="both"/>
        <w:rPr>
          <w:rFonts w:ascii="Verdana" w:eastAsia="Calibri" w:hAnsi="Verdana"/>
          <w:b/>
          <w:sz w:val="22"/>
          <w:szCs w:val="22"/>
        </w:rPr>
      </w:pPr>
    </w:p>
    <w:p w:rsidR="00DA6D05" w:rsidRDefault="00DA6D05" w:rsidP="006F2A1C">
      <w:pPr>
        <w:spacing w:after="0" w:line="240" w:lineRule="auto"/>
        <w:jc w:val="both"/>
        <w:rPr>
          <w:rFonts w:ascii="Verdana" w:eastAsia="Calibri" w:hAnsi="Verdana"/>
          <w:sz w:val="22"/>
          <w:szCs w:val="22"/>
        </w:rPr>
      </w:pPr>
      <w:r w:rsidRPr="00DA6D05">
        <w:rPr>
          <w:rFonts w:ascii="Verdana" w:eastAsia="Calibri" w:hAnsi="Verdana"/>
          <w:b/>
          <w:sz w:val="22"/>
          <w:szCs w:val="22"/>
        </w:rPr>
        <w:t>NOTA:</w:t>
      </w:r>
      <w:r>
        <w:rPr>
          <w:rFonts w:ascii="Verdana" w:eastAsia="Calibri" w:hAnsi="Verdana"/>
          <w:sz w:val="22"/>
          <w:szCs w:val="22"/>
        </w:rPr>
        <w:t xml:space="preserve"> </w:t>
      </w:r>
      <w:r w:rsidR="00E73941">
        <w:rPr>
          <w:rFonts w:ascii="Verdana" w:eastAsia="Calibri" w:hAnsi="Verdana"/>
          <w:sz w:val="22"/>
          <w:szCs w:val="22"/>
        </w:rPr>
        <w:t>Favor especificar marca de los artículos cotizados</w:t>
      </w:r>
    </w:p>
    <w:p w:rsidR="00D51706" w:rsidRDefault="00D51706" w:rsidP="006F2A1C">
      <w:pPr>
        <w:spacing w:after="0" w:line="240" w:lineRule="auto"/>
        <w:jc w:val="both"/>
        <w:rPr>
          <w:rFonts w:ascii="Verdana" w:eastAsia="Calibri" w:hAnsi="Verdana"/>
          <w:sz w:val="22"/>
          <w:szCs w:val="22"/>
        </w:rPr>
      </w:pPr>
    </w:p>
    <w:p w:rsidR="00D51706" w:rsidRDefault="00D51706" w:rsidP="006F2A1C">
      <w:pPr>
        <w:spacing w:after="0" w:line="240" w:lineRule="auto"/>
        <w:jc w:val="both"/>
        <w:rPr>
          <w:rFonts w:ascii="Verdana" w:eastAsia="Calibri" w:hAnsi="Verdana"/>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443783" w:rsidRDefault="006258B1" w:rsidP="004437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luego de emitida la factura, debidamente revisada y aprobada por</w:t>
      </w:r>
      <w:r w:rsidR="00ED5637">
        <w:rPr>
          <w:rFonts w:ascii="Verdana" w:eastAsia="Times New Roman" w:hAnsi="Verdana"/>
          <w:sz w:val="22"/>
          <w:szCs w:val="22"/>
          <w:lang w:val="es-DO" w:eastAsia="es-ES"/>
        </w:rPr>
        <w:t xml:space="preserve"> el</w:t>
      </w:r>
      <w:r w:rsidR="00443783" w:rsidRPr="00443783">
        <w:rPr>
          <w:rFonts w:ascii="Verdana" w:eastAsia="Times New Roman" w:hAnsi="Verdana"/>
          <w:sz w:val="22"/>
          <w:szCs w:val="22"/>
          <w:lang w:val="es-DO" w:eastAsia="es-ES"/>
        </w:rPr>
        <w:t xml:space="preserve">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ED5637">
            <w:rPr>
              <w:rFonts w:ascii="Verdana" w:hAnsi="Verdana"/>
              <w:b/>
              <w:sz w:val="22"/>
              <w:szCs w:val="22"/>
            </w:rPr>
            <w:t>Ministerio de Obras Pú</w:t>
          </w:r>
          <w:r w:rsidR="00443783" w:rsidRPr="00443783">
            <w:rPr>
              <w:rFonts w:ascii="Verdana" w:hAnsi="Verdana"/>
              <w:b/>
              <w:sz w:val="22"/>
              <w:szCs w:val="22"/>
            </w:rPr>
            <w:t>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92115B" w:rsidRDefault="0092115B" w:rsidP="00443783">
      <w:pPr>
        <w:spacing w:after="0" w:line="240" w:lineRule="auto"/>
        <w:ind w:left="405"/>
        <w:contextualSpacing/>
        <w:jc w:val="both"/>
        <w:rPr>
          <w:rFonts w:ascii="Verdana" w:eastAsia="Times New Roman" w:hAnsi="Verdana"/>
          <w:sz w:val="22"/>
          <w:szCs w:val="22"/>
          <w:lang w:val="es-DO" w:eastAsia="es-ES"/>
        </w:rPr>
      </w:pPr>
    </w:p>
    <w:p w:rsidR="0014594D" w:rsidRPr="00443783" w:rsidRDefault="0014594D" w:rsidP="00AD0F3E">
      <w:pPr>
        <w:spacing w:after="0" w:line="240" w:lineRule="auto"/>
        <w:contextualSpacing/>
        <w:jc w:val="both"/>
        <w:rPr>
          <w:rFonts w:ascii="Verdana" w:eastAsia="Times New Roman" w:hAnsi="Verdana"/>
          <w:sz w:val="22"/>
          <w:szCs w:val="22"/>
          <w:lang w:val="es-DO" w:eastAsia="es-ES"/>
        </w:rPr>
      </w:pPr>
    </w:p>
    <w:p w:rsidR="00B41AB6" w:rsidRPr="00443783" w:rsidRDefault="00B41AB6" w:rsidP="00806F7A">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r w:rsidRPr="00443783">
        <w:rPr>
          <w:rFonts w:ascii="Verdana" w:eastAsia="Times New Roman" w:hAnsi="Verdana"/>
          <w:sz w:val="22"/>
          <w:szCs w:val="22"/>
          <w:lang w:val="es-DO" w:eastAsia="es-ES"/>
        </w:rPr>
        <w:t xml:space="preserve"> </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lastRenderedPageBreak/>
        <w:t>El precio de la oferta deberá estar expresado en moneda nacional (Pesos Dominicanos, RD$), a excepción de los contratos de suministros desde el exterior, en los que podrá expresarse en la moneda del país de origen de los mismos.</w:t>
      </w:r>
    </w:p>
    <w:p w:rsidR="00443783" w:rsidRDefault="00443783" w:rsidP="00765AA5">
      <w:pPr>
        <w:spacing w:after="0" w:line="240" w:lineRule="auto"/>
        <w:contextualSpacing/>
        <w:jc w:val="both"/>
        <w:rPr>
          <w:rFonts w:ascii="Verdana" w:eastAsia="Times New Roman" w:hAnsi="Verdana"/>
          <w:b/>
          <w:sz w:val="28"/>
          <w:szCs w:val="28"/>
          <w:lang w:val="es-DO" w:eastAsia="es-ES"/>
        </w:rPr>
      </w:pPr>
    </w:p>
    <w:p w:rsidR="00D30249" w:rsidRDefault="00D30249"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937F46" w:rsidRPr="00443783" w:rsidRDefault="00937F46" w:rsidP="00937F46">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937F46" w:rsidRPr="00443783" w:rsidRDefault="00937F46" w:rsidP="00937F46">
      <w:pPr>
        <w:spacing w:after="0" w:line="240" w:lineRule="auto"/>
        <w:ind w:left="405"/>
        <w:contextualSpacing/>
        <w:jc w:val="both"/>
        <w:rPr>
          <w:rFonts w:ascii="Verdana" w:eastAsia="Times New Roman" w:hAnsi="Verdana"/>
          <w:sz w:val="22"/>
          <w:szCs w:val="22"/>
          <w:lang w:val="es-DO" w:eastAsia="es-ES"/>
        </w:rPr>
      </w:pPr>
    </w:p>
    <w:p w:rsidR="00937F46" w:rsidRPr="00443783" w:rsidRDefault="00937F46" w:rsidP="00937F46">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937F46" w:rsidRPr="00443783" w:rsidRDefault="00937F46" w:rsidP="00937F46">
      <w:pPr>
        <w:spacing w:after="0" w:line="240" w:lineRule="auto"/>
        <w:ind w:left="1425"/>
        <w:contextualSpacing/>
        <w:jc w:val="both"/>
        <w:rPr>
          <w:rFonts w:ascii="Verdana" w:eastAsia="Times New Roman" w:hAnsi="Verdana"/>
          <w:sz w:val="22"/>
          <w:szCs w:val="22"/>
          <w:lang w:val="es-DO" w:eastAsia="es-ES"/>
        </w:rPr>
      </w:pPr>
    </w:p>
    <w:p w:rsidR="00937F46" w:rsidRPr="00443783" w:rsidRDefault="00937F46" w:rsidP="00937F46">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937F46" w:rsidRPr="00443783" w:rsidRDefault="00937F46" w:rsidP="00937F46">
      <w:pPr>
        <w:spacing w:after="0" w:line="240" w:lineRule="auto"/>
        <w:jc w:val="both"/>
        <w:rPr>
          <w:rFonts w:ascii="Verdana" w:eastAsia="Times New Roman" w:hAnsi="Verdana"/>
          <w:sz w:val="22"/>
          <w:szCs w:val="22"/>
          <w:lang w:val="es-DO" w:eastAsia="es-ES"/>
        </w:rPr>
      </w:pPr>
    </w:p>
    <w:p w:rsidR="00937F46" w:rsidRPr="00443783" w:rsidRDefault="00937F46" w:rsidP="00937F46">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937F46" w:rsidRDefault="00937F46" w:rsidP="00937F46">
      <w:pPr>
        <w:spacing w:after="0" w:line="240" w:lineRule="auto"/>
        <w:jc w:val="both"/>
        <w:rPr>
          <w:rFonts w:ascii="Verdana" w:eastAsia="Times New Roman" w:hAnsi="Verdana"/>
          <w:sz w:val="22"/>
          <w:szCs w:val="22"/>
          <w:lang w:val="es-DO" w:eastAsia="es-ES"/>
        </w:rPr>
      </w:pPr>
    </w:p>
    <w:p w:rsidR="00937F46" w:rsidRPr="00937F46" w:rsidRDefault="00937F46" w:rsidP="00937F46">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443783" w:rsidRDefault="00443783" w:rsidP="00765AA5">
      <w:pPr>
        <w:spacing w:after="0" w:line="240" w:lineRule="auto"/>
        <w:contextualSpacing/>
        <w:jc w:val="both"/>
        <w:rPr>
          <w:rFonts w:ascii="Verdana" w:eastAsia="Times New Roman" w:hAnsi="Verdana"/>
          <w:sz w:val="22"/>
          <w:szCs w:val="22"/>
          <w:lang w:val="es-DO" w:eastAsia="es-ES"/>
        </w:rPr>
      </w:pPr>
    </w:p>
    <w:p w:rsidR="00BC55B3" w:rsidRPr="00443783" w:rsidRDefault="00BC55B3" w:rsidP="00765AA5">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DA6D0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DA6D05" w:rsidRPr="00765AA5" w:rsidRDefault="00DA6D05" w:rsidP="00DA6D05">
      <w:pPr>
        <w:autoSpaceDE w:val="0"/>
        <w:autoSpaceDN w:val="0"/>
        <w:adjustRightInd w:val="0"/>
        <w:spacing w:after="0" w:line="240" w:lineRule="auto"/>
        <w:ind w:left="1070"/>
        <w:jc w:val="both"/>
        <w:rPr>
          <w:rFonts w:ascii="Verdana" w:eastAsia="Times New Roman" w:hAnsi="Verdana"/>
          <w:sz w:val="22"/>
          <w:szCs w:val="22"/>
          <w:lang w:val="es-DO" w:eastAsia="es-ES"/>
        </w:rPr>
      </w:pP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r w:rsidRPr="00443783">
        <w:rPr>
          <w:rFonts w:ascii="Verdana" w:eastAsia="Times New Roman" w:hAnsi="Verdana"/>
          <w:sz w:val="22"/>
          <w:szCs w:val="22"/>
          <w:lang w:val="es-DO" w:eastAsia="es-ES"/>
        </w:rPr>
        <w:t>.</w:t>
      </w:r>
    </w:p>
    <w:p w:rsidR="0014594D" w:rsidRDefault="0014594D" w:rsidP="00765AA5">
      <w:pPr>
        <w:spacing w:after="0" w:line="240" w:lineRule="auto"/>
        <w:contextualSpacing/>
        <w:jc w:val="both"/>
        <w:rPr>
          <w:rFonts w:ascii="Verdana" w:eastAsia="Calibri" w:hAnsi="Verdana"/>
          <w:b/>
          <w:sz w:val="22"/>
          <w:szCs w:val="22"/>
        </w:rPr>
      </w:pPr>
    </w:p>
    <w:p w:rsidR="0014594D" w:rsidRPr="00443783" w:rsidRDefault="0014594D"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lastRenderedPageBreak/>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443783"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347BFF" w:rsidRPr="00765AA5" w:rsidRDefault="00347BFF" w:rsidP="00347BFF">
      <w:pPr>
        <w:spacing w:after="0" w:line="240" w:lineRule="auto"/>
        <w:contextualSpacing/>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Interesada en presentar oferta deberá estar al día con el pago de sus obligaciones tributarias del ISR, TSS, ITBIS y traer copia del</w:t>
      </w:r>
      <w:r w:rsidR="00937F46">
        <w:rPr>
          <w:rFonts w:ascii="Verdana" w:eastAsia="Calibri" w:hAnsi="Verdana"/>
          <w:sz w:val="22"/>
          <w:szCs w:val="22"/>
        </w:rPr>
        <w:t xml:space="preserve"> registro Mercantil y el </w:t>
      </w:r>
      <w:r w:rsidRPr="00443783">
        <w:rPr>
          <w:rFonts w:ascii="Verdana" w:eastAsia="Calibri" w:hAnsi="Verdana"/>
          <w:sz w:val="22"/>
          <w:szCs w:val="22"/>
        </w:rPr>
        <w:t>registro de proveedor del estado RPE  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BC55B3" w:rsidRPr="00BC55B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requerido serán rechazadas en el acto.</w:t>
      </w:r>
    </w:p>
    <w:p w:rsidR="00BC55B3" w:rsidRDefault="00BC55B3" w:rsidP="00443783">
      <w:pPr>
        <w:spacing w:after="0" w:line="240" w:lineRule="auto"/>
        <w:jc w:val="both"/>
        <w:rPr>
          <w:rFonts w:ascii="Verdana" w:hAnsi="Verdana"/>
          <w:sz w:val="22"/>
          <w:szCs w:val="22"/>
        </w:rPr>
      </w:pPr>
    </w:p>
    <w:p w:rsidR="00937F46" w:rsidRPr="00443783" w:rsidRDefault="00937F46" w:rsidP="00443783">
      <w:pPr>
        <w:spacing w:after="0" w:line="240" w:lineRule="auto"/>
        <w:jc w:val="both"/>
        <w:rPr>
          <w:rFonts w:ascii="Verdana" w:hAnsi="Verdana"/>
          <w:sz w:val="22"/>
          <w:szCs w:val="22"/>
        </w:rPr>
      </w:pP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443783" w:rsidTr="001F6398">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1F6398">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443783" w:rsidRDefault="0065682C" w:rsidP="00996C09">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2</w:t>
            </w:r>
            <w:r w:rsidR="008623A9">
              <w:rPr>
                <w:rFonts w:ascii="Verdana" w:eastAsia="Times New Roman" w:hAnsi="Verdana" w:cs="Times New Roman"/>
                <w:b/>
                <w:bCs/>
                <w:color w:val="000000"/>
                <w:sz w:val="22"/>
                <w:szCs w:val="22"/>
                <w:lang w:eastAsia="es-DO"/>
              </w:rPr>
              <w:t>7</w:t>
            </w:r>
            <w:r w:rsidR="00281AA9">
              <w:rPr>
                <w:rFonts w:ascii="Verdana" w:eastAsia="Times New Roman" w:hAnsi="Verdana" w:cs="Times New Roman"/>
                <w:b/>
                <w:bCs/>
                <w:color w:val="000000"/>
                <w:sz w:val="22"/>
                <w:szCs w:val="22"/>
                <w:lang w:eastAsia="es-DO"/>
              </w:rPr>
              <w:t xml:space="preserve"> de </w:t>
            </w:r>
            <w:r w:rsidR="00996C09">
              <w:rPr>
                <w:rFonts w:ascii="Verdana" w:eastAsia="Times New Roman" w:hAnsi="Verdana" w:cs="Times New Roman"/>
                <w:b/>
                <w:bCs/>
                <w:color w:val="000000"/>
                <w:sz w:val="22"/>
                <w:szCs w:val="22"/>
                <w:lang w:eastAsia="es-DO"/>
              </w:rPr>
              <w:t>Abril</w:t>
            </w:r>
            <w:r w:rsidR="0042529C">
              <w:rPr>
                <w:rFonts w:ascii="Verdana" w:eastAsia="Times New Roman" w:hAnsi="Verdana" w:cs="Times New Roman"/>
                <w:b/>
                <w:bCs/>
                <w:color w:val="000000"/>
                <w:sz w:val="22"/>
                <w:szCs w:val="22"/>
                <w:lang w:eastAsia="es-DO"/>
              </w:rPr>
              <w:t xml:space="preserve"> </w:t>
            </w:r>
            <w:r w:rsidR="00443783" w:rsidRPr="00443783">
              <w:rPr>
                <w:rFonts w:ascii="Verdana" w:eastAsia="Times New Roman" w:hAnsi="Verdana" w:cs="Times New Roman"/>
                <w:b/>
                <w:bCs/>
                <w:color w:val="000000"/>
                <w:sz w:val="22"/>
                <w:szCs w:val="22"/>
                <w:lang w:eastAsia="es-DO"/>
              </w:rPr>
              <w:t>del 201</w:t>
            </w:r>
            <w:r w:rsidR="0014594D">
              <w:rPr>
                <w:rFonts w:ascii="Verdana" w:eastAsia="Times New Roman" w:hAnsi="Verdana" w:cs="Times New Roman"/>
                <w:b/>
                <w:bCs/>
                <w:color w:val="000000"/>
                <w:sz w:val="22"/>
                <w:szCs w:val="22"/>
                <w:lang w:eastAsia="es-DO"/>
              </w:rPr>
              <w:t>5</w:t>
            </w:r>
          </w:p>
        </w:tc>
      </w:tr>
      <w:tr w:rsidR="00443783" w:rsidRPr="00443783" w:rsidTr="001F6398">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443783" w:rsidRPr="00A07584" w:rsidRDefault="0037164E" w:rsidP="008623A9">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2</w:t>
            </w:r>
            <w:r w:rsidR="008623A9">
              <w:rPr>
                <w:rFonts w:ascii="Verdana" w:eastAsia="Times New Roman" w:hAnsi="Verdana" w:cs="Times New Roman"/>
                <w:b/>
                <w:bCs/>
                <w:color w:val="000000"/>
                <w:sz w:val="22"/>
                <w:szCs w:val="22"/>
                <w:lang w:eastAsia="es-DO"/>
              </w:rPr>
              <w:t>8</w:t>
            </w:r>
            <w:r w:rsidR="00240085">
              <w:rPr>
                <w:rFonts w:ascii="Verdana" w:eastAsia="Times New Roman" w:hAnsi="Verdana" w:cs="Times New Roman"/>
                <w:b/>
                <w:bCs/>
                <w:color w:val="000000"/>
                <w:sz w:val="22"/>
                <w:szCs w:val="22"/>
                <w:lang w:eastAsia="es-DO"/>
              </w:rPr>
              <w:t xml:space="preserve"> y </w:t>
            </w:r>
            <w:r>
              <w:rPr>
                <w:rFonts w:ascii="Verdana" w:eastAsia="Times New Roman" w:hAnsi="Verdana" w:cs="Times New Roman"/>
                <w:b/>
                <w:bCs/>
                <w:color w:val="000000"/>
                <w:sz w:val="22"/>
                <w:szCs w:val="22"/>
                <w:lang w:eastAsia="es-DO"/>
              </w:rPr>
              <w:t>2</w:t>
            </w:r>
            <w:r w:rsidR="008623A9">
              <w:rPr>
                <w:rFonts w:ascii="Verdana" w:eastAsia="Times New Roman" w:hAnsi="Verdana" w:cs="Times New Roman"/>
                <w:b/>
                <w:bCs/>
                <w:color w:val="000000"/>
                <w:sz w:val="22"/>
                <w:szCs w:val="22"/>
                <w:lang w:eastAsia="es-DO"/>
              </w:rPr>
              <w:t>9</w:t>
            </w:r>
            <w:r w:rsidR="00281AA9">
              <w:rPr>
                <w:rFonts w:ascii="Verdana" w:eastAsia="Times New Roman" w:hAnsi="Verdana" w:cs="Times New Roman"/>
                <w:b/>
                <w:bCs/>
                <w:color w:val="000000"/>
                <w:sz w:val="22"/>
                <w:szCs w:val="22"/>
                <w:lang w:eastAsia="es-DO"/>
              </w:rPr>
              <w:t xml:space="preserve"> de </w:t>
            </w:r>
            <w:r w:rsidR="00996C09">
              <w:rPr>
                <w:rFonts w:ascii="Verdana" w:eastAsia="Times New Roman" w:hAnsi="Verdana" w:cs="Times New Roman"/>
                <w:b/>
                <w:bCs/>
                <w:color w:val="000000"/>
                <w:sz w:val="22"/>
                <w:szCs w:val="22"/>
                <w:lang w:eastAsia="es-DO"/>
              </w:rPr>
              <w:t>Abril</w:t>
            </w:r>
            <w:r w:rsidR="00281AA9">
              <w:rPr>
                <w:rFonts w:ascii="Verdana" w:eastAsia="Times New Roman" w:hAnsi="Verdana" w:cs="Times New Roman"/>
                <w:b/>
                <w:bCs/>
                <w:color w:val="000000"/>
                <w:sz w:val="22"/>
                <w:szCs w:val="22"/>
                <w:lang w:eastAsia="es-DO"/>
              </w:rPr>
              <w:t xml:space="preserve"> </w:t>
            </w:r>
            <w:r w:rsidR="00443783" w:rsidRPr="00A07584">
              <w:rPr>
                <w:rFonts w:ascii="Verdana" w:eastAsia="Times New Roman" w:hAnsi="Verdana" w:cs="Times New Roman"/>
                <w:b/>
                <w:bCs/>
                <w:color w:val="000000"/>
                <w:sz w:val="22"/>
                <w:szCs w:val="22"/>
                <w:lang w:eastAsia="es-DO"/>
              </w:rPr>
              <w:t>del 201</w:t>
            </w:r>
            <w:r>
              <w:rPr>
                <w:rFonts w:ascii="Verdana" w:eastAsia="Times New Roman" w:hAnsi="Verdana" w:cs="Times New Roman"/>
                <w:b/>
                <w:bCs/>
                <w:color w:val="000000"/>
                <w:sz w:val="22"/>
                <w:szCs w:val="22"/>
                <w:lang w:eastAsia="es-DO"/>
              </w:rPr>
              <w:t>5</w:t>
            </w:r>
          </w:p>
        </w:tc>
      </w:tr>
      <w:tr w:rsidR="00443783" w:rsidRPr="00443783" w:rsidTr="001F6398">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443783" w:rsidRPr="00A07584" w:rsidRDefault="008623A9" w:rsidP="008623A9">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30/04/15 y 01/05/15</w:t>
            </w:r>
          </w:p>
        </w:tc>
      </w:tr>
      <w:tr w:rsidR="00443783" w:rsidRPr="00443783" w:rsidTr="001F6398">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996C09" w:rsidP="008623A9">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0</w:t>
            </w:r>
            <w:r w:rsidR="008623A9">
              <w:rPr>
                <w:rFonts w:ascii="Verdana" w:eastAsia="Times New Roman" w:hAnsi="Verdana" w:cs="Times New Roman"/>
                <w:b/>
                <w:bCs/>
                <w:color w:val="000000"/>
                <w:sz w:val="22"/>
                <w:szCs w:val="22"/>
                <w:lang w:eastAsia="es-DO"/>
              </w:rPr>
              <w:t>5</w:t>
            </w:r>
            <w:r w:rsidR="00281AA9">
              <w:rPr>
                <w:rFonts w:ascii="Verdana" w:eastAsia="Times New Roman" w:hAnsi="Verdana" w:cs="Times New Roman"/>
                <w:b/>
                <w:bCs/>
                <w:color w:val="000000"/>
                <w:sz w:val="22"/>
                <w:szCs w:val="22"/>
                <w:lang w:eastAsia="es-DO"/>
              </w:rPr>
              <w:t xml:space="preserve"> de </w:t>
            </w:r>
            <w:r w:rsidR="0037164E">
              <w:rPr>
                <w:rFonts w:ascii="Verdana" w:eastAsia="Times New Roman" w:hAnsi="Verdana" w:cs="Times New Roman"/>
                <w:b/>
                <w:bCs/>
                <w:color w:val="000000"/>
                <w:sz w:val="22"/>
                <w:szCs w:val="22"/>
                <w:lang w:eastAsia="es-DO"/>
              </w:rPr>
              <w:t>Ma</w:t>
            </w:r>
            <w:r>
              <w:rPr>
                <w:rFonts w:ascii="Verdana" w:eastAsia="Times New Roman" w:hAnsi="Verdana" w:cs="Times New Roman"/>
                <w:b/>
                <w:bCs/>
                <w:color w:val="000000"/>
                <w:sz w:val="22"/>
                <w:szCs w:val="22"/>
                <w:lang w:eastAsia="es-DO"/>
              </w:rPr>
              <w:t>yo</w:t>
            </w:r>
            <w:r w:rsidR="00281AA9">
              <w:rPr>
                <w:rFonts w:ascii="Verdana" w:eastAsia="Times New Roman" w:hAnsi="Verdana" w:cs="Times New Roman"/>
                <w:b/>
                <w:bCs/>
                <w:color w:val="000000"/>
                <w:sz w:val="22"/>
                <w:szCs w:val="22"/>
                <w:lang w:eastAsia="es-DO"/>
              </w:rPr>
              <w:t xml:space="preserve"> </w:t>
            </w:r>
            <w:r w:rsidR="0037164E">
              <w:rPr>
                <w:rFonts w:ascii="Verdana" w:eastAsia="Times New Roman" w:hAnsi="Verdana" w:cs="Times New Roman"/>
                <w:b/>
                <w:bCs/>
                <w:color w:val="000000"/>
                <w:sz w:val="22"/>
                <w:szCs w:val="22"/>
                <w:lang w:eastAsia="es-DO"/>
              </w:rPr>
              <w:t>del 2015</w:t>
            </w:r>
            <w:r w:rsidR="009719F7">
              <w:rPr>
                <w:rFonts w:ascii="Verdana" w:eastAsia="Times New Roman" w:hAnsi="Verdana" w:cs="Times New Roman"/>
                <w:b/>
                <w:bCs/>
                <w:color w:val="000000"/>
                <w:sz w:val="22"/>
                <w:szCs w:val="22"/>
                <w:lang w:eastAsia="es-DO"/>
              </w:rPr>
              <w:t xml:space="preserve"> Hasta </w:t>
            </w:r>
            <w:r w:rsidR="0071255E">
              <w:rPr>
                <w:rFonts w:ascii="Verdana" w:eastAsia="Calibri" w:hAnsi="Verdana"/>
                <w:b/>
                <w:sz w:val="22"/>
                <w:szCs w:val="22"/>
              </w:rPr>
              <w:t>las 3</w:t>
            </w:r>
            <w:r w:rsidR="009719F7">
              <w:rPr>
                <w:rFonts w:ascii="Verdana" w:eastAsia="Calibri" w:hAnsi="Verdana"/>
                <w:b/>
                <w:sz w:val="22"/>
                <w:szCs w:val="22"/>
              </w:rPr>
              <w:t>:0</w:t>
            </w:r>
            <w:r w:rsidR="009719F7" w:rsidRPr="00443783">
              <w:rPr>
                <w:rFonts w:ascii="Verdana" w:eastAsia="Calibri" w:hAnsi="Verdana"/>
                <w:b/>
                <w:sz w:val="22"/>
                <w:szCs w:val="22"/>
              </w:rPr>
              <w:t>0 p.m.</w:t>
            </w:r>
          </w:p>
        </w:tc>
      </w:tr>
    </w:tbl>
    <w:p w:rsidR="0037164E" w:rsidRPr="00443783" w:rsidRDefault="0037164E" w:rsidP="00443783">
      <w:pPr>
        <w:spacing w:after="0" w:line="240" w:lineRule="auto"/>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La apertura de los sobres se efectuara ante la comisión de Compras y Contrataciones en fecha</w:t>
      </w:r>
      <w:r w:rsidRPr="00C15689">
        <w:rPr>
          <w:rFonts w:ascii="Verdana" w:eastAsia="Calibri" w:hAnsi="Verdana"/>
          <w:b/>
          <w:sz w:val="22"/>
          <w:szCs w:val="22"/>
        </w:rPr>
        <w:t xml:space="preserve"> </w:t>
      </w:r>
      <w:r w:rsidR="00C15689" w:rsidRPr="00C15689">
        <w:rPr>
          <w:rFonts w:ascii="Verdana" w:eastAsia="Calibri" w:hAnsi="Verdana"/>
          <w:b/>
          <w:sz w:val="22"/>
          <w:szCs w:val="22"/>
        </w:rPr>
        <w:t>0</w:t>
      </w:r>
      <w:r w:rsidR="008623A9">
        <w:rPr>
          <w:rFonts w:ascii="Verdana" w:eastAsia="Calibri" w:hAnsi="Verdana"/>
          <w:b/>
          <w:sz w:val="22"/>
          <w:szCs w:val="22"/>
        </w:rPr>
        <w:t>7</w:t>
      </w:r>
      <w:r w:rsidR="00B01C41" w:rsidRPr="00176A31">
        <w:rPr>
          <w:rFonts w:ascii="Verdana" w:eastAsia="Calibri" w:hAnsi="Verdana"/>
          <w:b/>
          <w:sz w:val="22"/>
          <w:szCs w:val="22"/>
        </w:rPr>
        <w:t xml:space="preserve"> </w:t>
      </w:r>
      <w:r w:rsidR="00281AA9">
        <w:rPr>
          <w:rFonts w:ascii="Verdana" w:eastAsia="Times New Roman" w:hAnsi="Verdana" w:cs="Times New Roman"/>
          <w:b/>
          <w:bCs/>
          <w:color w:val="000000"/>
          <w:sz w:val="22"/>
          <w:szCs w:val="22"/>
          <w:lang w:eastAsia="es-DO"/>
        </w:rPr>
        <w:t xml:space="preserve">de </w:t>
      </w:r>
      <w:r w:rsidR="006604AB">
        <w:rPr>
          <w:rFonts w:ascii="Verdana" w:eastAsia="Times New Roman" w:hAnsi="Verdana" w:cs="Times New Roman"/>
          <w:b/>
          <w:bCs/>
          <w:color w:val="000000"/>
          <w:sz w:val="22"/>
          <w:szCs w:val="22"/>
          <w:lang w:eastAsia="es-DO"/>
        </w:rPr>
        <w:t>Ma</w:t>
      </w:r>
      <w:r w:rsidR="00C15689">
        <w:rPr>
          <w:rFonts w:ascii="Verdana" w:eastAsia="Times New Roman" w:hAnsi="Verdana" w:cs="Times New Roman"/>
          <w:b/>
          <w:bCs/>
          <w:color w:val="000000"/>
          <w:sz w:val="22"/>
          <w:szCs w:val="22"/>
          <w:lang w:eastAsia="es-DO"/>
        </w:rPr>
        <w:t>yo</w:t>
      </w:r>
      <w:r w:rsidR="00281AA9">
        <w:rPr>
          <w:rFonts w:ascii="Verdana" w:eastAsia="Times New Roman" w:hAnsi="Verdana" w:cs="Times New Roman"/>
          <w:b/>
          <w:bCs/>
          <w:color w:val="000000"/>
          <w:sz w:val="22"/>
          <w:szCs w:val="22"/>
          <w:lang w:eastAsia="es-DO"/>
        </w:rPr>
        <w:t xml:space="preserve"> </w:t>
      </w:r>
      <w:r w:rsidRPr="00443783">
        <w:rPr>
          <w:rFonts w:ascii="Verdana" w:eastAsia="Times New Roman" w:hAnsi="Verdana" w:cs="Times New Roman"/>
          <w:b/>
          <w:bCs/>
          <w:color w:val="000000"/>
          <w:sz w:val="22"/>
          <w:szCs w:val="22"/>
          <w:lang w:eastAsia="es-DO"/>
        </w:rPr>
        <w:t>del 201</w:t>
      </w:r>
      <w:r w:rsidR="006604AB">
        <w:rPr>
          <w:rFonts w:ascii="Verdana" w:eastAsia="Times New Roman" w:hAnsi="Verdana" w:cs="Times New Roman"/>
          <w:b/>
          <w:bCs/>
          <w:color w:val="000000"/>
          <w:sz w:val="22"/>
          <w:szCs w:val="22"/>
          <w:lang w:eastAsia="es-DO"/>
        </w:rPr>
        <w:t>5</w:t>
      </w:r>
      <w:r w:rsidRPr="00443783">
        <w:rPr>
          <w:rFonts w:ascii="Verdana" w:eastAsia="Times New Roman" w:hAnsi="Verdana" w:cs="Times New Roman"/>
          <w:b/>
          <w:bCs/>
          <w:color w:val="000000"/>
          <w:sz w:val="22"/>
          <w:szCs w:val="22"/>
          <w:lang w:eastAsia="es-DO"/>
        </w:rPr>
        <w:t xml:space="preserve"> </w:t>
      </w:r>
      <w:r w:rsidR="00B01C41">
        <w:rPr>
          <w:rFonts w:ascii="Verdana" w:eastAsia="Calibri" w:hAnsi="Verdana"/>
          <w:b/>
          <w:sz w:val="22"/>
          <w:szCs w:val="22"/>
        </w:rPr>
        <w:t xml:space="preserve">a las </w:t>
      </w:r>
      <w:r w:rsidR="008623A9">
        <w:rPr>
          <w:rFonts w:ascii="Verdana" w:eastAsia="Calibri" w:hAnsi="Verdana"/>
          <w:b/>
          <w:sz w:val="22"/>
          <w:szCs w:val="22"/>
        </w:rPr>
        <w:t>4</w:t>
      </w:r>
      <w:r w:rsidR="006604AB">
        <w:rPr>
          <w:rFonts w:ascii="Verdana" w:eastAsia="Calibri" w:hAnsi="Verdana"/>
          <w:b/>
          <w:sz w:val="22"/>
          <w:szCs w:val="22"/>
        </w:rPr>
        <w:t>:</w:t>
      </w:r>
      <w:r w:rsidR="00B01C41">
        <w:rPr>
          <w:rFonts w:ascii="Verdana" w:eastAsia="Calibri" w:hAnsi="Verdana"/>
          <w:b/>
          <w:sz w:val="22"/>
          <w:szCs w:val="22"/>
        </w:rPr>
        <w:t>0</w:t>
      </w:r>
      <w:r w:rsidRPr="00443783">
        <w:rPr>
          <w:rFonts w:ascii="Verdana" w:eastAsia="Calibri" w:hAnsi="Verdana"/>
          <w:b/>
          <w:sz w:val="22"/>
          <w:szCs w:val="22"/>
        </w:rPr>
        <w:t xml:space="preserve">0 </w:t>
      </w:r>
      <w:r w:rsidR="008623A9">
        <w:rPr>
          <w:rFonts w:ascii="Verdana" w:eastAsia="Calibri" w:hAnsi="Verdana"/>
          <w:b/>
          <w:sz w:val="22"/>
          <w:szCs w:val="22"/>
        </w:rPr>
        <w:t>p</w:t>
      </w:r>
      <w:r w:rsidRPr="00443783">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937F46" w:rsidRDefault="00443783" w:rsidP="00443783">
      <w:pPr>
        <w:autoSpaceDE w:val="0"/>
        <w:autoSpaceDN w:val="0"/>
        <w:adjustRightInd w:val="0"/>
        <w:spacing w:after="0" w:line="240" w:lineRule="auto"/>
        <w:ind w:left="709" w:hanging="1"/>
        <w:jc w:val="both"/>
        <w:rPr>
          <w:rFonts w:ascii="Verdana" w:eastAsia="Calibri" w:hAnsi="Verdana"/>
          <w:sz w:val="22"/>
          <w:szCs w:val="22"/>
        </w:rPr>
      </w:pPr>
      <w:r w:rsidRPr="00937F46">
        <w:rPr>
          <w:rFonts w:ascii="Verdana" w:eastAsia="Calibri" w:hAnsi="Verdana"/>
          <w:sz w:val="22"/>
          <w:szCs w:val="22"/>
        </w:rPr>
        <w:lastRenderedPageBreak/>
        <w:t xml:space="preserve">Los Oferentes deberán mantener las Ofertas por el término de treinta  (30)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937F46" w:rsidRDefault="00443783" w:rsidP="00443783">
      <w:pPr>
        <w:autoSpaceDE w:val="0"/>
        <w:autoSpaceDN w:val="0"/>
        <w:adjustRightInd w:val="0"/>
        <w:spacing w:after="0" w:line="240" w:lineRule="auto"/>
        <w:ind w:left="709" w:hanging="709"/>
        <w:jc w:val="both"/>
        <w:rPr>
          <w:rFonts w:ascii="Verdana" w:eastAsia="Calibri" w:hAnsi="Verdana"/>
          <w:sz w:val="22"/>
          <w:szCs w:val="22"/>
        </w:rPr>
      </w:pPr>
    </w:p>
    <w:p w:rsidR="00443783" w:rsidRDefault="00443783" w:rsidP="00240085">
      <w:pPr>
        <w:spacing w:after="0" w:line="240" w:lineRule="auto"/>
        <w:ind w:left="709" w:hanging="1"/>
        <w:contextualSpacing/>
        <w:jc w:val="both"/>
        <w:rPr>
          <w:rFonts w:ascii="Verdana" w:eastAsia="Calibri" w:hAnsi="Verdana"/>
          <w:sz w:val="22"/>
          <w:szCs w:val="22"/>
        </w:rPr>
      </w:pPr>
      <w:r w:rsidRPr="00937F46">
        <w:rPr>
          <w:rFonts w:ascii="Verdana" w:eastAsia="Calibri" w:hAnsi="Verdana"/>
          <w:sz w:val="22"/>
          <w:szCs w:val="22"/>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E73941" w:rsidRPr="00240085" w:rsidRDefault="00E73941" w:rsidP="00240085">
      <w:pPr>
        <w:spacing w:after="0" w:line="240" w:lineRule="auto"/>
        <w:ind w:left="709" w:hanging="1"/>
        <w:contextualSpacing/>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443783" w:rsidRPr="00443783" w:rsidRDefault="00443783" w:rsidP="00443783">
      <w:pPr>
        <w:spacing w:after="0" w:line="240" w:lineRule="auto"/>
        <w:ind w:left="709" w:hanging="709"/>
        <w:contextualSpacing/>
        <w:jc w:val="both"/>
        <w:rPr>
          <w:rFonts w:ascii="Verdana" w:eastAsia="Calibri" w:hAnsi="Verdana"/>
          <w:b/>
          <w:sz w:val="22"/>
          <w:szCs w:val="22"/>
        </w:rPr>
      </w:pPr>
    </w:p>
    <w:p w:rsidR="00443783" w:rsidRPr="00937F46" w:rsidRDefault="00443783" w:rsidP="00443783">
      <w:pPr>
        <w:spacing w:after="0" w:line="240" w:lineRule="auto"/>
        <w:ind w:left="709" w:hanging="1"/>
        <w:contextualSpacing/>
        <w:jc w:val="both"/>
        <w:rPr>
          <w:rFonts w:ascii="Verdana" w:eastAsia="Calibri" w:hAnsi="Verdana"/>
          <w:sz w:val="22"/>
          <w:szCs w:val="22"/>
        </w:rPr>
      </w:pPr>
      <w:r w:rsidRPr="00937F46">
        <w:rPr>
          <w:rFonts w:ascii="Verdana" w:eastAsia="Calibri" w:hAnsi="Verdana"/>
          <w:sz w:val="22"/>
          <w:szCs w:val="22"/>
        </w:rPr>
        <w:t>La comisión evaluadora comparara y evaluara únicamente las ofertas que se ajusten  sustancialmente al presente pliego de condiciones y sea calificada como la más conveniente a los intereses del MOPC, conforme a la capacidad e idoneidad técnica de la propuesta, dando cumplimiento a los principios de transparencia, objetividad, economía, celeridad  y demás, que regulan la actividad contractual y comunicará por escrito tanto al oferente ganador como a los demás oferentes.</w:t>
      </w: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ind w:left="709" w:hanging="1"/>
        <w:jc w:val="both"/>
        <w:rPr>
          <w:rFonts w:ascii="Verdana" w:eastAsia="Calibri" w:hAnsi="Verdana"/>
          <w:sz w:val="24"/>
          <w:szCs w:val="24"/>
        </w:rPr>
      </w:pPr>
      <w:r w:rsidRPr="00443783">
        <w:rPr>
          <w:rFonts w:ascii="Verdana" w:eastAsia="Calibri" w:hAnsi="Verdana"/>
          <w:b/>
          <w:sz w:val="24"/>
          <w:szCs w:val="24"/>
        </w:rPr>
        <w:t>NOTA ACLARATORIA:</w:t>
      </w:r>
      <w:r w:rsidRPr="00443783">
        <w:rPr>
          <w:rFonts w:ascii="Verdana" w:eastAsia="Calibri" w:hAnsi="Verdana"/>
          <w:sz w:val="24"/>
          <w:szCs w:val="24"/>
        </w:rPr>
        <w:t xml:space="preserve">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937F46" w:rsidRDefault="00443783" w:rsidP="00443783">
      <w:pPr>
        <w:spacing w:after="0" w:line="240" w:lineRule="auto"/>
        <w:ind w:left="709" w:hanging="1"/>
        <w:jc w:val="both"/>
        <w:rPr>
          <w:rFonts w:ascii="Verdana" w:eastAsia="Calibri" w:hAnsi="Verdana"/>
          <w:sz w:val="22"/>
          <w:szCs w:val="22"/>
        </w:rPr>
      </w:pPr>
      <w:r w:rsidRPr="00937F46">
        <w:rPr>
          <w:rFonts w:ascii="Verdana" w:eastAsia="Calibri" w:hAnsi="Verdana"/>
          <w:sz w:val="22"/>
          <w:szCs w:val="22"/>
        </w:rPr>
        <w:t>El incumplimiento del Contrato y/o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724DA5">
      <w:headerReference w:type="default" r:id="rId11"/>
      <w:footerReference w:type="default" r:id="rId12"/>
      <w:footerReference w:type="first" r:id="rId13"/>
      <w:pgSz w:w="12240" w:h="15840"/>
      <w:pgMar w:top="720" w:right="720" w:bottom="720" w:left="720"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1D" w:rsidRDefault="008F221D" w:rsidP="00EF0703">
      <w:pPr>
        <w:spacing w:after="0" w:line="240" w:lineRule="auto"/>
      </w:pPr>
      <w:r>
        <w:separator/>
      </w:r>
    </w:p>
  </w:endnote>
  <w:endnote w:type="continuationSeparator" w:id="0">
    <w:p w:rsidR="008F221D" w:rsidRDefault="008F221D"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CE" w:rsidRDefault="00D278CE"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C717ED">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CE" w:rsidRDefault="00D278CE" w:rsidP="00426B3A">
    <w:pPr>
      <w:pStyle w:val="Piedepgina"/>
      <w:jc w:val="right"/>
    </w:pPr>
    <w:r>
      <w:t>1</w:t>
    </w:r>
  </w:p>
  <w:p w:rsidR="00D278CE" w:rsidRDefault="00D278CE"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1D" w:rsidRDefault="008F221D" w:rsidP="00EF0703">
      <w:pPr>
        <w:spacing w:after="0" w:line="240" w:lineRule="auto"/>
      </w:pPr>
      <w:r>
        <w:separator/>
      </w:r>
    </w:p>
  </w:footnote>
  <w:footnote w:type="continuationSeparator" w:id="0">
    <w:p w:rsidR="008F221D" w:rsidRDefault="008F221D"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CE" w:rsidRDefault="00D278CE" w:rsidP="00625D75">
    <w:pPr>
      <w:pStyle w:val="Encabezado"/>
      <w:jc w:val="center"/>
    </w:pPr>
    <w:r w:rsidRPr="00757715">
      <w:rPr>
        <w:noProof/>
        <w:lang w:val="es-DO" w:eastAsia="es-DO"/>
      </w:rPr>
      <w:drawing>
        <wp:inline distT="0" distB="0" distL="0" distR="0" wp14:anchorId="55FE6918" wp14:editId="1C129CE1">
          <wp:extent cx="1611085" cy="83820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84216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3">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4">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9">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4">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C7D743C"/>
    <w:multiLevelType w:val="hybridMultilevel"/>
    <w:tmpl w:val="097659A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2">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94E15F5"/>
    <w:multiLevelType w:val="hybridMultilevel"/>
    <w:tmpl w:val="2A52DB3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5">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9">
    <w:nsid w:val="70606B9F"/>
    <w:multiLevelType w:val="hybridMultilevel"/>
    <w:tmpl w:val="ED72B35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2">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3">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40">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2">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4">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8"/>
  </w:num>
  <w:num w:numId="6">
    <w:abstractNumId w:val="35"/>
  </w:num>
  <w:num w:numId="7">
    <w:abstractNumId w:val="14"/>
  </w:num>
  <w:num w:numId="8">
    <w:abstractNumId w:val="21"/>
  </w:num>
  <w:num w:numId="9">
    <w:abstractNumId w:val="5"/>
  </w:num>
  <w:num w:numId="10">
    <w:abstractNumId w:val="36"/>
  </w:num>
  <w:num w:numId="11">
    <w:abstractNumId w:val="40"/>
  </w:num>
  <w:num w:numId="12">
    <w:abstractNumId w:val="44"/>
  </w:num>
  <w:num w:numId="13">
    <w:abstractNumId w:val="2"/>
  </w:num>
  <w:num w:numId="14">
    <w:abstractNumId w:val="12"/>
  </w:num>
  <w:num w:numId="15">
    <w:abstractNumId w:val="22"/>
  </w:num>
  <w:num w:numId="16">
    <w:abstractNumId w:val="17"/>
  </w:num>
  <w:num w:numId="17">
    <w:abstractNumId w:val="1"/>
  </w:num>
  <w:num w:numId="18">
    <w:abstractNumId w:val="45"/>
  </w:num>
  <w:num w:numId="19">
    <w:abstractNumId w:val="33"/>
  </w:num>
  <w:num w:numId="20">
    <w:abstractNumId w:val="27"/>
  </w:num>
  <w:num w:numId="21">
    <w:abstractNumId w:val="39"/>
  </w:num>
  <w:num w:numId="22">
    <w:abstractNumId w:val="0"/>
  </w:num>
  <w:num w:numId="23">
    <w:abstractNumId w:val="34"/>
  </w:num>
  <w:num w:numId="24">
    <w:abstractNumId w:val="31"/>
  </w:num>
  <w:num w:numId="25">
    <w:abstractNumId w:val="8"/>
  </w:num>
  <w:num w:numId="26">
    <w:abstractNumId w:val="4"/>
  </w:num>
  <w:num w:numId="27">
    <w:abstractNumId w:val="10"/>
  </w:num>
  <w:num w:numId="28">
    <w:abstractNumId w:val="30"/>
  </w:num>
  <w:num w:numId="29">
    <w:abstractNumId w:val="42"/>
  </w:num>
  <w:num w:numId="30">
    <w:abstractNumId w:val="43"/>
  </w:num>
  <w:num w:numId="31">
    <w:abstractNumId w:val="20"/>
  </w:num>
  <w:num w:numId="32">
    <w:abstractNumId w:val="26"/>
  </w:num>
  <w:num w:numId="33">
    <w:abstractNumId w:val="11"/>
  </w:num>
  <w:num w:numId="34">
    <w:abstractNumId w:val="9"/>
  </w:num>
  <w:num w:numId="35">
    <w:abstractNumId w:val="37"/>
  </w:num>
  <w:num w:numId="36">
    <w:abstractNumId w:val="6"/>
  </w:num>
  <w:num w:numId="37">
    <w:abstractNumId w:val="32"/>
  </w:num>
  <w:num w:numId="38">
    <w:abstractNumId w:val="24"/>
  </w:num>
  <w:num w:numId="39">
    <w:abstractNumId w:val="13"/>
  </w:num>
  <w:num w:numId="40">
    <w:abstractNumId w:val="16"/>
  </w:num>
  <w:num w:numId="41">
    <w:abstractNumId w:val="3"/>
  </w:num>
  <w:num w:numId="42">
    <w:abstractNumId w:val="7"/>
  </w:num>
  <w:num w:numId="43">
    <w:abstractNumId w:val="38"/>
  </w:num>
  <w:num w:numId="44">
    <w:abstractNumId w:val="15"/>
  </w:num>
  <w:num w:numId="45">
    <w:abstractNumId w:val="23"/>
  </w:num>
  <w:num w:numId="46">
    <w:abstractNumId w:val="18"/>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03"/>
    <w:rsid w:val="000029BA"/>
    <w:rsid w:val="00003F64"/>
    <w:rsid w:val="000122BA"/>
    <w:rsid w:val="0002192E"/>
    <w:rsid w:val="0002294C"/>
    <w:rsid w:val="00026CE8"/>
    <w:rsid w:val="00030C3B"/>
    <w:rsid w:val="00031A8A"/>
    <w:rsid w:val="00040131"/>
    <w:rsid w:val="0004545D"/>
    <w:rsid w:val="00052BD3"/>
    <w:rsid w:val="00056818"/>
    <w:rsid w:val="00060240"/>
    <w:rsid w:val="0006040B"/>
    <w:rsid w:val="000628CE"/>
    <w:rsid w:val="000651FD"/>
    <w:rsid w:val="000741F5"/>
    <w:rsid w:val="00074B3F"/>
    <w:rsid w:val="00082FC8"/>
    <w:rsid w:val="00085F03"/>
    <w:rsid w:val="000A0C03"/>
    <w:rsid w:val="000A2A51"/>
    <w:rsid w:val="000A598E"/>
    <w:rsid w:val="000A7D85"/>
    <w:rsid w:val="000B02CB"/>
    <w:rsid w:val="000B20E5"/>
    <w:rsid w:val="000B3768"/>
    <w:rsid w:val="000B3773"/>
    <w:rsid w:val="000B570F"/>
    <w:rsid w:val="000B6C6B"/>
    <w:rsid w:val="000B6C6D"/>
    <w:rsid w:val="000C0D55"/>
    <w:rsid w:val="000C414A"/>
    <w:rsid w:val="000D033E"/>
    <w:rsid w:val="000E4A2F"/>
    <w:rsid w:val="000E4A5F"/>
    <w:rsid w:val="000E5429"/>
    <w:rsid w:val="000F0D3A"/>
    <w:rsid w:val="000F2E4A"/>
    <w:rsid w:val="000F56CF"/>
    <w:rsid w:val="000F5946"/>
    <w:rsid w:val="000F6C90"/>
    <w:rsid w:val="00103847"/>
    <w:rsid w:val="0011138E"/>
    <w:rsid w:val="001151FD"/>
    <w:rsid w:val="0011641F"/>
    <w:rsid w:val="001214F4"/>
    <w:rsid w:val="00131C22"/>
    <w:rsid w:val="001373DF"/>
    <w:rsid w:val="00143320"/>
    <w:rsid w:val="0014594D"/>
    <w:rsid w:val="001566F6"/>
    <w:rsid w:val="001574B9"/>
    <w:rsid w:val="001610E9"/>
    <w:rsid w:val="00162AB7"/>
    <w:rsid w:val="0016347E"/>
    <w:rsid w:val="001641BC"/>
    <w:rsid w:val="00170B17"/>
    <w:rsid w:val="00175EEB"/>
    <w:rsid w:val="00176A31"/>
    <w:rsid w:val="00180E59"/>
    <w:rsid w:val="00186797"/>
    <w:rsid w:val="00186EA0"/>
    <w:rsid w:val="00187B1E"/>
    <w:rsid w:val="00190373"/>
    <w:rsid w:val="001911E2"/>
    <w:rsid w:val="001927EF"/>
    <w:rsid w:val="001B1365"/>
    <w:rsid w:val="001C4FF6"/>
    <w:rsid w:val="001D4BB3"/>
    <w:rsid w:val="001E1782"/>
    <w:rsid w:val="001E2834"/>
    <w:rsid w:val="001F0DE3"/>
    <w:rsid w:val="001F1397"/>
    <w:rsid w:val="001F5FA6"/>
    <w:rsid w:val="001F6398"/>
    <w:rsid w:val="00210B61"/>
    <w:rsid w:val="0021241C"/>
    <w:rsid w:val="002338CF"/>
    <w:rsid w:val="002348A8"/>
    <w:rsid w:val="00235919"/>
    <w:rsid w:val="00240085"/>
    <w:rsid w:val="002557B6"/>
    <w:rsid w:val="002640F9"/>
    <w:rsid w:val="00265188"/>
    <w:rsid w:val="00266FA6"/>
    <w:rsid w:val="00270F2B"/>
    <w:rsid w:val="00275083"/>
    <w:rsid w:val="002753A0"/>
    <w:rsid w:val="0028196B"/>
    <w:rsid w:val="00281AA9"/>
    <w:rsid w:val="00285FDD"/>
    <w:rsid w:val="00292558"/>
    <w:rsid w:val="00294C94"/>
    <w:rsid w:val="002A58B8"/>
    <w:rsid w:val="002A65D9"/>
    <w:rsid w:val="002B03D2"/>
    <w:rsid w:val="002B04C5"/>
    <w:rsid w:val="002B3B4A"/>
    <w:rsid w:val="002C4A78"/>
    <w:rsid w:val="002C4E4E"/>
    <w:rsid w:val="002C623A"/>
    <w:rsid w:val="002D1AEB"/>
    <w:rsid w:val="002D2F1D"/>
    <w:rsid w:val="002D702A"/>
    <w:rsid w:val="002E755D"/>
    <w:rsid w:val="0030027D"/>
    <w:rsid w:val="00305C3A"/>
    <w:rsid w:val="00316E5A"/>
    <w:rsid w:val="00317F84"/>
    <w:rsid w:val="00321D86"/>
    <w:rsid w:val="00324345"/>
    <w:rsid w:val="00326DC3"/>
    <w:rsid w:val="00327553"/>
    <w:rsid w:val="00327E77"/>
    <w:rsid w:val="003313D7"/>
    <w:rsid w:val="00335063"/>
    <w:rsid w:val="00347BFF"/>
    <w:rsid w:val="00351E89"/>
    <w:rsid w:val="00352947"/>
    <w:rsid w:val="00354B93"/>
    <w:rsid w:val="00355AAA"/>
    <w:rsid w:val="00355C0A"/>
    <w:rsid w:val="00366D51"/>
    <w:rsid w:val="0037164E"/>
    <w:rsid w:val="0037698D"/>
    <w:rsid w:val="00376A49"/>
    <w:rsid w:val="003861CB"/>
    <w:rsid w:val="00390C62"/>
    <w:rsid w:val="003930B6"/>
    <w:rsid w:val="003A3A8C"/>
    <w:rsid w:val="003B0182"/>
    <w:rsid w:val="003B36B4"/>
    <w:rsid w:val="003B6902"/>
    <w:rsid w:val="003E0CA4"/>
    <w:rsid w:val="003F7F90"/>
    <w:rsid w:val="00400E10"/>
    <w:rsid w:val="00400ED1"/>
    <w:rsid w:val="00413FBC"/>
    <w:rsid w:val="004175FD"/>
    <w:rsid w:val="00424466"/>
    <w:rsid w:val="0042529C"/>
    <w:rsid w:val="00426B3A"/>
    <w:rsid w:val="00431100"/>
    <w:rsid w:val="0043368F"/>
    <w:rsid w:val="00435666"/>
    <w:rsid w:val="00442C28"/>
    <w:rsid w:val="00443783"/>
    <w:rsid w:val="0046054A"/>
    <w:rsid w:val="00461492"/>
    <w:rsid w:val="00470351"/>
    <w:rsid w:val="004769FD"/>
    <w:rsid w:val="00485B77"/>
    <w:rsid w:val="00487BA3"/>
    <w:rsid w:val="00492B72"/>
    <w:rsid w:val="00495152"/>
    <w:rsid w:val="00496AEB"/>
    <w:rsid w:val="004974AE"/>
    <w:rsid w:val="004A0B61"/>
    <w:rsid w:val="004B4844"/>
    <w:rsid w:val="004B4B41"/>
    <w:rsid w:val="004B5039"/>
    <w:rsid w:val="004B7EE7"/>
    <w:rsid w:val="004C2707"/>
    <w:rsid w:val="004C4CF8"/>
    <w:rsid w:val="004C607C"/>
    <w:rsid w:val="004C7814"/>
    <w:rsid w:val="004D255C"/>
    <w:rsid w:val="004E46C4"/>
    <w:rsid w:val="004E6B89"/>
    <w:rsid w:val="004F28CC"/>
    <w:rsid w:val="004F29EF"/>
    <w:rsid w:val="004F2F83"/>
    <w:rsid w:val="004F5344"/>
    <w:rsid w:val="00513A11"/>
    <w:rsid w:val="00520313"/>
    <w:rsid w:val="005206C1"/>
    <w:rsid w:val="00525754"/>
    <w:rsid w:val="00532C00"/>
    <w:rsid w:val="00536169"/>
    <w:rsid w:val="00540809"/>
    <w:rsid w:val="005434B1"/>
    <w:rsid w:val="00543CA5"/>
    <w:rsid w:val="0055010F"/>
    <w:rsid w:val="00556BBA"/>
    <w:rsid w:val="00572D84"/>
    <w:rsid w:val="005741D0"/>
    <w:rsid w:val="0057442E"/>
    <w:rsid w:val="005759DE"/>
    <w:rsid w:val="005837F2"/>
    <w:rsid w:val="00593784"/>
    <w:rsid w:val="005952BD"/>
    <w:rsid w:val="005A3F06"/>
    <w:rsid w:val="005B2EA2"/>
    <w:rsid w:val="005B342E"/>
    <w:rsid w:val="005B526C"/>
    <w:rsid w:val="005B6F93"/>
    <w:rsid w:val="005C1558"/>
    <w:rsid w:val="005D01D5"/>
    <w:rsid w:val="005D09F4"/>
    <w:rsid w:val="005D2702"/>
    <w:rsid w:val="005D47AC"/>
    <w:rsid w:val="005D6238"/>
    <w:rsid w:val="005E1F12"/>
    <w:rsid w:val="005F1645"/>
    <w:rsid w:val="00600E2F"/>
    <w:rsid w:val="0060371C"/>
    <w:rsid w:val="006138A4"/>
    <w:rsid w:val="00613DF3"/>
    <w:rsid w:val="006151CB"/>
    <w:rsid w:val="00621623"/>
    <w:rsid w:val="006258B1"/>
    <w:rsid w:val="00625D75"/>
    <w:rsid w:val="006304B9"/>
    <w:rsid w:val="00641053"/>
    <w:rsid w:val="00651851"/>
    <w:rsid w:val="0065532F"/>
    <w:rsid w:val="0065682C"/>
    <w:rsid w:val="006604AB"/>
    <w:rsid w:val="0066567A"/>
    <w:rsid w:val="006704E7"/>
    <w:rsid w:val="0068049F"/>
    <w:rsid w:val="0069503B"/>
    <w:rsid w:val="0069721F"/>
    <w:rsid w:val="006A2D4F"/>
    <w:rsid w:val="006A66D8"/>
    <w:rsid w:val="006A7463"/>
    <w:rsid w:val="006B1315"/>
    <w:rsid w:val="006B3D10"/>
    <w:rsid w:val="006C0CCF"/>
    <w:rsid w:val="006C2883"/>
    <w:rsid w:val="006C2D73"/>
    <w:rsid w:val="006C3539"/>
    <w:rsid w:val="006C3782"/>
    <w:rsid w:val="006C6830"/>
    <w:rsid w:val="006D5CD8"/>
    <w:rsid w:val="006D7CDE"/>
    <w:rsid w:val="006E5F9A"/>
    <w:rsid w:val="006E6322"/>
    <w:rsid w:val="006F2A1C"/>
    <w:rsid w:val="007030C3"/>
    <w:rsid w:val="007069C6"/>
    <w:rsid w:val="00710B64"/>
    <w:rsid w:val="0071255E"/>
    <w:rsid w:val="007137DC"/>
    <w:rsid w:val="007221B9"/>
    <w:rsid w:val="007221F2"/>
    <w:rsid w:val="00724DA5"/>
    <w:rsid w:val="00734106"/>
    <w:rsid w:val="00741DA0"/>
    <w:rsid w:val="00744537"/>
    <w:rsid w:val="00750E98"/>
    <w:rsid w:val="00751FE8"/>
    <w:rsid w:val="00754A4A"/>
    <w:rsid w:val="00757715"/>
    <w:rsid w:val="00765AA5"/>
    <w:rsid w:val="0077574C"/>
    <w:rsid w:val="00782B75"/>
    <w:rsid w:val="00797A31"/>
    <w:rsid w:val="007A047F"/>
    <w:rsid w:val="007A4407"/>
    <w:rsid w:val="007B540B"/>
    <w:rsid w:val="007B5D1D"/>
    <w:rsid w:val="007C14B7"/>
    <w:rsid w:val="007D1BD6"/>
    <w:rsid w:val="007D2A67"/>
    <w:rsid w:val="007D2E53"/>
    <w:rsid w:val="007D46DF"/>
    <w:rsid w:val="007D63E2"/>
    <w:rsid w:val="007D6486"/>
    <w:rsid w:val="007E2455"/>
    <w:rsid w:val="007E354D"/>
    <w:rsid w:val="007F4E18"/>
    <w:rsid w:val="0080092C"/>
    <w:rsid w:val="00802DF7"/>
    <w:rsid w:val="008038C8"/>
    <w:rsid w:val="00806481"/>
    <w:rsid w:val="00806F7A"/>
    <w:rsid w:val="00811204"/>
    <w:rsid w:val="00815857"/>
    <w:rsid w:val="00823C56"/>
    <w:rsid w:val="008320F0"/>
    <w:rsid w:val="0083400D"/>
    <w:rsid w:val="008506F0"/>
    <w:rsid w:val="00853124"/>
    <w:rsid w:val="00855E27"/>
    <w:rsid w:val="008607F8"/>
    <w:rsid w:val="008623A9"/>
    <w:rsid w:val="0086431E"/>
    <w:rsid w:val="00870E98"/>
    <w:rsid w:val="00873CFB"/>
    <w:rsid w:val="00874F00"/>
    <w:rsid w:val="008818C8"/>
    <w:rsid w:val="0088202E"/>
    <w:rsid w:val="00884E2F"/>
    <w:rsid w:val="008A3E92"/>
    <w:rsid w:val="008A5A57"/>
    <w:rsid w:val="008B3543"/>
    <w:rsid w:val="008C4E7B"/>
    <w:rsid w:val="008D1572"/>
    <w:rsid w:val="008D6ACF"/>
    <w:rsid w:val="008E2E70"/>
    <w:rsid w:val="008E3893"/>
    <w:rsid w:val="008E60CC"/>
    <w:rsid w:val="008E6D5B"/>
    <w:rsid w:val="008F0A2A"/>
    <w:rsid w:val="008F221D"/>
    <w:rsid w:val="00902AD0"/>
    <w:rsid w:val="0090431A"/>
    <w:rsid w:val="00916F57"/>
    <w:rsid w:val="0092115B"/>
    <w:rsid w:val="009306BD"/>
    <w:rsid w:val="009326D3"/>
    <w:rsid w:val="00936749"/>
    <w:rsid w:val="00937F46"/>
    <w:rsid w:val="00941BE3"/>
    <w:rsid w:val="00941FA1"/>
    <w:rsid w:val="00942CE3"/>
    <w:rsid w:val="0095537C"/>
    <w:rsid w:val="00962566"/>
    <w:rsid w:val="0096448D"/>
    <w:rsid w:val="00966A7C"/>
    <w:rsid w:val="009719F7"/>
    <w:rsid w:val="00972F6A"/>
    <w:rsid w:val="00986A16"/>
    <w:rsid w:val="00987836"/>
    <w:rsid w:val="00993454"/>
    <w:rsid w:val="00996C09"/>
    <w:rsid w:val="00997B5C"/>
    <w:rsid w:val="009A0A97"/>
    <w:rsid w:val="009A2469"/>
    <w:rsid w:val="009A424F"/>
    <w:rsid w:val="009A5635"/>
    <w:rsid w:val="009C12E7"/>
    <w:rsid w:val="009C3690"/>
    <w:rsid w:val="009C4760"/>
    <w:rsid w:val="009D01FF"/>
    <w:rsid w:val="009D114E"/>
    <w:rsid w:val="009D6458"/>
    <w:rsid w:val="009E26C9"/>
    <w:rsid w:val="009E3A82"/>
    <w:rsid w:val="009E5018"/>
    <w:rsid w:val="009E7BF6"/>
    <w:rsid w:val="009F137D"/>
    <w:rsid w:val="009F3296"/>
    <w:rsid w:val="009F33FC"/>
    <w:rsid w:val="009F4CCA"/>
    <w:rsid w:val="00A02344"/>
    <w:rsid w:val="00A05F2A"/>
    <w:rsid w:val="00A06079"/>
    <w:rsid w:val="00A07584"/>
    <w:rsid w:val="00A14163"/>
    <w:rsid w:val="00A14A49"/>
    <w:rsid w:val="00A23D10"/>
    <w:rsid w:val="00A3064F"/>
    <w:rsid w:val="00A318CB"/>
    <w:rsid w:val="00A32E92"/>
    <w:rsid w:val="00A42203"/>
    <w:rsid w:val="00A718B5"/>
    <w:rsid w:val="00A73011"/>
    <w:rsid w:val="00A734BB"/>
    <w:rsid w:val="00A77F31"/>
    <w:rsid w:val="00A94644"/>
    <w:rsid w:val="00A9494D"/>
    <w:rsid w:val="00AA7B75"/>
    <w:rsid w:val="00AB094E"/>
    <w:rsid w:val="00AB1273"/>
    <w:rsid w:val="00AB2456"/>
    <w:rsid w:val="00AB5CBE"/>
    <w:rsid w:val="00AC3550"/>
    <w:rsid w:val="00AD0F3E"/>
    <w:rsid w:val="00AD1DCF"/>
    <w:rsid w:val="00AE0329"/>
    <w:rsid w:val="00AE4EF1"/>
    <w:rsid w:val="00AE5DE3"/>
    <w:rsid w:val="00AF2CA7"/>
    <w:rsid w:val="00AF6FA5"/>
    <w:rsid w:val="00B01C41"/>
    <w:rsid w:val="00B12FE1"/>
    <w:rsid w:val="00B203A5"/>
    <w:rsid w:val="00B252D6"/>
    <w:rsid w:val="00B317E6"/>
    <w:rsid w:val="00B3259E"/>
    <w:rsid w:val="00B41AB6"/>
    <w:rsid w:val="00B42210"/>
    <w:rsid w:val="00B50778"/>
    <w:rsid w:val="00B51C84"/>
    <w:rsid w:val="00B56427"/>
    <w:rsid w:val="00B57A47"/>
    <w:rsid w:val="00B65B7E"/>
    <w:rsid w:val="00B71664"/>
    <w:rsid w:val="00B81DCD"/>
    <w:rsid w:val="00B84A7B"/>
    <w:rsid w:val="00BA09AE"/>
    <w:rsid w:val="00BB0141"/>
    <w:rsid w:val="00BB0EAD"/>
    <w:rsid w:val="00BC087C"/>
    <w:rsid w:val="00BC3770"/>
    <w:rsid w:val="00BC55B3"/>
    <w:rsid w:val="00BC7006"/>
    <w:rsid w:val="00BE3BEA"/>
    <w:rsid w:val="00BF2C0C"/>
    <w:rsid w:val="00BF633F"/>
    <w:rsid w:val="00C1078B"/>
    <w:rsid w:val="00C1230A"/>
    <w:rsid w:val="00C141B5"/>
    <w:rsid w:val="00C15689"/>
    <w:rsid w:val="00C15887"/>
    <w:rsid w:val="00C21201"/>
    <w:rsid w:val="00C3295D"/>
    <w:rsid w:val="00C3643B"/>
    <w:rsid w:val="00C3730C"/>
    <w:rsid w:val="00C37B6C"/>
    <w:rsid w:val="00C52B31"/>
    <w:rsid w:val="00C52E11"/>
    <w:rsid w:val="00C533D7"/>
    <w:rsid w:val="00C538EA"/>
    <w:rsid w:val="00C54D23"/>
    <w:rsid w:val="00C57F33"/>
    <w:rsid w:val="00C717ED"/>
    <w:rsid w:val="00C73466"/>
    <w:rsid w:val="00C74FB3"/>
    <w:rsid w:val="00C7515F"/>
    <w:rsid w:val="00C772F0"/>
    <w:rsid w:val="00C85C7C"/>
    <w:rsid w:val="00C865DE"/>
    <w:rsid w:val="00C87860"/>
    <w:rsid w:val="00C94F3C"/>
    <w:rsid w:val="00CA2529"/>
    <w:rsid w:val="00CA4DC0"/>
    <w:rsid w:val="00CB411B"/>
    <w:rsid w:val="00CC03D1"/>
    <w:rsid w:val="00CC4468"/>
    <w:rsid w:val="00CE3725"/>
    <w:rsid w:val="00CE57E2"/>
    <w:rsid w:val="00CE612F"/>
    <w:rsid w:val="00CE62D5"/>
    <w:rsid w:val="00CF21A1"/>
    <w:rsid w:val="00D0032E"/>
    <w:rsid w:val="00D02E05"/>
    <w:rsid w:val="00D13159"/>
    <w:rsid w:val="00D16222"/>
    <w:rsid w:val="00D278CE"/>
    <w:rsid w:val="00D30249"/>
    <w:rsid w:val="00D34EFF"/>
    <w:rsid w:val="00D46ACB"/>
    <w:rsid w:val="00D47D63"/>
    <w:rsid w:val="00D505AE"/>
    <w:rsid w:val="00D51706"/>
    <w:rsid w:val="00D53EA0"/>
    <w:rsid w:val="00D56235"/>
    <w:rsid w:val="00D5646F"/>
    <w:rsid w:val="00D57D5E"/>
    <w:rsid w:val="00D60AC7"/>
    <w:rsid w:val="00D62CFE"/>
    <w:rsid w:val="00D708AA"/>
    <w:rsid w:val="00D7218C"/>
    <w:rsid w:val="00D742C0"/>
    <w:rsid w:val="00D77AB6"/>
    <w:rsid w:val="00D844DC"/>
    <w:rsid w:val="00DA4FE3"/>
    <w:rsid w:val="00DA6D05"/>
    <w:rsid w:val="00DA70F1"/>
    <w:rsid w:val="00DB4D78"/>
    <w:rsid w:val="00DB50A5"/>
    <w:rsid w:val="00DD0D9E"/>
    <w:rsid w:val="00DD227C"/>
    <w:rsid w:val="00DE489A"/>
    <w:rsid w:val="00DF530F"/>
    <w:rsid w:val="00E0118B"/>
    <w:rsid w:val="00E036B9"/>
    <w:rsid w:val="00E06D7F"/>
    <w:rsid w:val="00E13328"/>
    <w:rsid w:val="00E21183"/>
    <w:rsid w:val="00E23ED4"/>
    <w:rsid w:val="00E24EC6"/>
    <w:rsid w:val="00E30050"/>
    <w:rsid w:val="00E47A02"/>
    <w:rsid w:val="00E52FAA"/>
    <w:rsid w:val="00E539DE"/>
    <w:rsid w:val="00E5403C"/>
    <w:rsid w:val="00E566EC"/>
    <w:rsid w:val="00E672D8"/>
    <w:rsid w:val="00E7190E"/>
    <w:rsid w:val="00E73941"/>
    <w:rsid w:val="00E744C0"/>
    <w:rsid w:val="00E7649B"/>
    <w:rsid w:val="00E76DA5"/>
    <w:rsid w:val="00E8149D"/>
    <w:rsid w:val="00E8222F"/>
    <w:rsid w:val="00E87DF2"/>
    <w:rsid w:val="00E97286"/>
    <w:rsid w:val="00E972AF"/>
    <w:rsid w:val="00E979BA"/>
    <w:rsid w:val="00EA51B0"/>
    <w:rsid w:val="00EB4652"/>
    <w:rsid w:val="00EC4F5B"/>
    <w:rsid w:val="00ED0AFF"/>
    <w:rsid w:val="00ED5637"/>
    <w:rsid w:val="00EE3D3A"/>
    <w:rsid w:val="00EE647A"/>
    <w:rsid w:val="00EE6771"/>
    <w:rsid w:val="00EF0703"/>
    <w:rsid w:val="00EF07E2"/>
    <w:rsid w:val="00EF3E56"/>
    <w:rsid w:val="00F10619"/>
    <w:rsid w:val="00F15D9B"/>
    <w:rsid w:val="00F1686D"/>
    <w:rsid w:val="00F21CFD"/>
    <w:rsid w:val="00F34369"/>
    <w:rsid w:val="00F378C8"/>
    <w:rsid w:val="00F42C23"/>
    <w:rsid w:val="00F44A29"/>
    <w:rsid w:val="00F61A32"/>
    <w:rsid w:val="00F7178C"/>
    <w:rsid w:val="00F753B6"/>
    <w:rsid w:val="00F85A6A"/>
    <w:rsid w:val="00F95BAF"/>
    <w:rsid w:val="00F97DAF"/>
    <w:rsid w:val="00FA05ED"/>
    <w:rsid w:val="00FC1310"/>
    <w:rsid w:val="00FC3D1C"/>
    <w:rsid w:val="00FC5E64"/>
    <w:rsid w:val="00FD282D"/>
    <w:rsid w:val="00FD3253"/>
    <w:rsid w:val="00FD3833"/>
    <w:rsid w:val="00FD4CCF"/>
    <w:rsid w:val="00FF1309"/>
    <w:rsid w:val="00FF1492"/>
    <w:rsid w:val="00FF3133"/>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689333109">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57251163">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006638512">
      <w:bodyDiv w:val="1"/>
      <w:marLeft w:val="0"/>
      <w:marRight w:val="0"/>
      <w:marTop w:val="0"/>
      <w:marBottom w:val="0"/>
      <w:divBdr>
        <w:top w:val="none" w:sz="0" w:space="0" w:color="auto"/>
        <w:left w:val="none" w:sz="0" w:space="0" w:color="auto"/>
        <w:bottom w:val="none" w:sz="0" w:space="0" w:color="auto"/>
        <w:right w:val="none" w:sz="0" w:space="0" w:color="auto"/>
      </w:divBdr>
    </w:div>
    <w:div w:id="1100681738">
      <w:bodyDiv w:val="1"/>
      <w:marLeft w:val="0"/>
      <w:marRight w:val="0"/>
      <w:marTop w:val="0"/>
      <w:marBottom w:val="0"/>
      <w:divBdr>
        <w:top w:val="none" w:sz="0" w:space="0" w:color="auto"/>
        <w:left w:val="none" w:sz="0" w:space="0" w:color="auto"/>
        <w:bottom w:val="none" w:sz="0" w:space="0" w:color="auto"/>
        <w:right w:val="none" w:sz="0" w:space="0" w:color="auto"/>
      </w:divBdr>
    </w:div>
    <w:div w:id="1202328702">
      <w:bodyDiv w:val="1"/>
      <w:marLeft w:val="0"/>
      <w:marRight w:val="0"/>
      <w:marTop w:val="0"/>
      <w:marBottom w:val="0"/>
      <w:divBdr>
        <w:top w:val="none" w:sz="0" w:space="0" w:color="auto"/>
        <w:left w:val="none" w:sz="0" w:space="0" w:color="auto"/>
        <w:bottom w:val="none" w:sz="0" w:space="0" w:color="auto"/>
        <w:right w:val="none" w:sz="0" w:space="0" w:color="auto"/>
      </w:divBdr>
    </w:div>
    <w:div w:id="1217930756">
      <w:bodyDiv w:val="1"/>
      <w:marLeft w:val="0"/>
      <w:marRight w:val="0"/>
      <w:marTop w:val="0"/>
      <w:marBottom w:val="0"/>
      <w:divBdr>
        <w:top w:val="none" w:sz="0" w:space="0" w:color="auto"/>
        <w:left w:val="none" w:sz="0" w:space="0" w:color="auto"/>
        <w:bottom w:val="none" w:sz="0" w:space="0" w:color="auto"/>
        <w:right w:val="none" w:sz="0" w:space="0" w:color="auto"/>
      </w:divBdr>
    </w:div>
    <w:div w:id="1295941558">
      <w:bodyDiv w:val="1"/>
      <w:marLeft w:val="0"/>
      <w:marRight w:val="0"/>
      <w:marTop w:val="0"/>
      <w:marBottom w:val="0"/>
      <w:divBdr>
        <w:top w:val="none" w:sz="0" w:space="0" w:color="auto"/>
        <w:left w:val="none" w:sz="0" w:space="0" w:color="auto"/>
        <w:bottom w:val="none" w:sz="0" w:space="0" w:color="auto"/>
        <w:right w:val="none" w:sz="0" w:space="0" w:color="auto"/>
      </w:divBdr>
    </w:div>
    <w:div w:id="1303122130">
      <w:bodyDiv w:val="1"/>
      <w:marLeft w:val="0"/>
      <w:marRight w:val="0"/>
      <w:marTop w:val="0"/>
      <w:marBottom w:val="0"/>
      <w:divBdr>
        <w:top w:val="none" w:sz="0" w:space="0" w:color="auto"/>
        <w:left w:val="none" w:sz="0" w:space="0" w:color="auto"/>
        <w:bottom w:val="none" w:sz="0" w:space="0" w:color="auto"/>
        <w:right w:val="none" w:sz="0" w:space="0" w:color="auto"/>
      </w:divBdr>
    </w:div>
    <w:div w:id="1397899015">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65736457">
      <w:bodyDiv w:val="1"/>
      <w:marLeft w:val="0"/>
      <w:marRight w:val="0"/>
      <w:marTop w:val="0"/>
      <w:marBottom w:val="0"/>
      <w:divBdr>
        <w:top w:val="none" w:sz="0" w:space="0" w:color="auto"/>
        <w:left w:val="none" w:sz="0" w:space="0" w:color="auto"/>
        <w:bottom w:val="none" w:sz="0" w:space="0" w:color="auto"/>
        <w:right w:val="none" w:sz="0" w:space="0" w:color="auto"/>
      </w:divBdr>
    </w:div>
    <w:div w:id="1628049540">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805275709">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ompras@mopc.gob.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2622"/>
    <w:rsid w:val="00011A61"/>
    <w:rsid w:val="00031A8F"/>
    <w:rsid w:val="00081DD5"/>
    <w:rsid w:val="00091FCA"/>
    <w:rsid w:val="00097F9C"/>
    <w:rsid w:val="000A0AE9"/>
    <w:rsid w:val="000D49BF"/>
    <w:rsid w:val="001134EB"/>
    <w:rsid w:val="0015177A"/>
    <w:rsid w:val="001A2622"/>
    <w:rsid w:val="001B566C"/>
    <w:rsid w:val="001D67F0"/>
    <w:rsid w:val="00215D93"/>
    <w:rsid w:val="0027402C"/>
    <w:rsid w:val="002B08CD"/>
    <w:rsid w:val="002B1F68"/>
    <w:rsid w:val="00320DAF"/>
    <w:rsid w:val="00332FC2"/>
    <w:rsid w:val="003517AA"/>
    <w:rsid w:val="0037607E"/>
    <w:rsid w:val="003864CC"/>
    <w:rsid w:val="003B420B"/>
    <w:rsid w:val="003D1DA7"/>
    <w:rsid w:val="003E46FF"/>
    <w:rsid w:val="00420E8C"/>
    <w:rsid w:val="004B5A75"/>
    <w:rsid w:val="005311C4"/>
    <w:rsid w:val="005443AC"/>
    <w:rsid w:val="00544FB2"/>
    <w:rsid w:val="00595FED"/>
    <w:rsid w:val="005B0267"/>
    <w:rsid w:val="005B4041"/>
    <w:rsid w:val="006812E6"/>
    <w:rsid w:val="00687DF0"/>
    <w:rsid w:val="006E0116"/>
    <w:rsid w:val="006F4A42"/>
    <w:rsid w:val="00777809"/>
    <w:rsid w:val="007802EB"/>
    <w:rsid w:val="00837D55"/>
    <w:rsid w:val="00877E71"/>
    <w:rsid w:val="00913B54"/>
    <w:rsid w:val="009237AE"/>
    <w:rsid w:val="00931C6B"/>
    <w:rsid w:val="009533B9"/>
    <w:rsid w:val="009751D7"/>
    <w:rsid w:val="009C2412"/>
    <w:rsid w:val="00A179F1"/>
    <w:rsid w:val="00A37616"/>
    <w:rsid w:val="00A6044B"/>
    <w:rsid w:val="00A65142"/>
    <w:rsid w:val="00AA5DDC"/>
    <w:rsid w:val="00AC4D5A"/>
    <w:rsid w:val="00AF0ED7"/>
    <w:rsid w:val="00B12817"/>
    <w:rsid w:val="00B13439"/>
    <w:rsid w:val="00B829F3"/>
    <w:rsid w:val="00C119AA"/>
    <w:rsid w:val="00C307AA"/>
    <w:rsid w:val="00C31BF8"/>
    <w:rsid w:val="00C8672D"/>
    <w:rsid w:val="00CD24E5"/>
    <w:rsid w:val="00DA0F57"/>
    <w:rsid w:val="00DD4362"/>
    <w:rsid w:val="00DE26F3"/>
    <w:rsid w:val="00DE41F6"/>
    <w:rsid w:val="00DF3B42"/>
    <w:rsid w:val="00E05EE2"/>
    <w:rsid w:val="00EB0051"/>
    <w:rsid w:val="00EF4A37"/>
    <w:rsid w:val="00F6793B"/>
    <w:rsid w:val="00FA31B2"/>
    <w:rsid w:val="00FC27B1"/>
    <w:rsid w:val="00FD2D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4DCF-C3B6-4CCF-9D41-18E62CA5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1596</Words>
  <Characters>8783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Agustina Peña Suriel</cp:lastModifiedBy>
  <cp:revision>5</cp:revision>
  <cp:lastPrinted>2015-04-23T20:33:00Z</cp:lastPrinted>
  <dcterms:created xsi:type="dcterms:W3CDTF">2015-04-27T18:47:00Z</dcterms:created>
  <dcterms:modified xsi:type="dcterms:W3CDTF">2015-04-27T18:49:00Z</dcterms:modified>
</cp:coreProperties>
</file>