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AC6D2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</w:p>
    <w:p w:rsidR="00650198" w:rsidRPr="00650198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Cs w:val="24"/>
          <w:lang w:eastAsia="es-ES"/>
        </w:rPr>
      </w:pPr>
    </w:p>
    <w:p w:rsidR="00455942" w:rsidRDefault="00455942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</w:pPr>
      <w:r w:rsidRPr="00455942"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  <w:t>“CONSTRUCCIÓN DE LA VIALIDAD DE LA ESTACIÓN DE PASAJEROS INTERURBANA DEL SUR”</w:t>
      </w:r>
    </w:p>
    <w:p w:rsidR="00455942" w:rsidRDefault="00455942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lang w:eastAsia="es-DO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F62DF3">
        <w:rPr>
          <w:rFonts w:ascii="Times New Roman" w:hAnsi="Times New Roman" w:cs="Times New Roman"/>
          <w:b/>
          <w:sz w:val="24"/>
        </w:rPr>
        <w:t>LPN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5B32D2">
        <w:rPr>
          <w:rFonts w:ascii="Times New Roman" w:hAnsi="Times New Roman" w:cs="Times New Roman"/>
          <w:b/>
          <w:sz w:val="24"/>
        </w:rPr>
        <w:t>2019-00</w:t>
      </w:r>
      <w:r w:rsidR="002D5C65">
        <w:rPr>
          <w:rFonts w:ascii="Times New Roman" w:hAnsi="Times New Roman" w:cs="Times New Roman"/>
          <w:b/>
          <w:sz w:val="24"/>
        </w:rPr>
        <w:t>3</w:t>
      </w:r>
      <w:r w:rsidR="00455942">
        <w:rPr>
          <w:rFonts w:ascii="Times New Roman" w:hAnsi="Times New Roman" w:cs="Times New Roman"/>
          <w:b/>
          <w:sz w:val="24"/>
        </w:rPr>
        <w:t>1</w:t>
      </w:r>
    </w:p>
    <w:p w:rsidR="009C7314" w:rsidRDefault="009C7314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4559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LPN-2019-00</w:t>
            </w:r>
            <w:r w:rsidR="002D5C6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3</w:t>
            </w:r>
            <w:r w:rsidR="0045594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1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3395925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0F52C1"/>
    <w:rsid w:val="00116468"/>
    <w:rsid w:val="001D1A2E"/>
    <w:rsid w:val="00221DE4"/>
    <w:rsid w:val="0025676B"/>
    <w:rsid w:val="002711AC"/>
    <w:rsid w:val="0027244C"/>
    <w:rsid w:val="00293D6C"/>
    <w:rsid w:val="002B223C"/>
    <w:rsid w:val="002D5C65"/>
    <w:rsid w:val="00305D22"/>
    <w:rsid w:val="003218BB"/>
    <w:rsid w:val="0032591E"/>
    <w:rsid w:val="00340BC6"/>
    <w:rsid w:val="00355045"/>
    <w:rsid w:val="003D5C3B"/>
    <w:rsid w:val="003D7E79"/>
    <w:rsid w:val="00411B23"/>
    <w:rsid w:val="004328A1"/>
    <w:rsid w:val="00445620"/>
    <w:rsid w:val="00455942"/>
    <w:rsid w:val="004633D4"/>
    <w:rsid w:val="00484262"/>
    <w:rsid w:val="004C5891"/>
    <w:rsid w:val="004D19EA"/>
    <w:rsid w:val="004D56C2"/>
    <w:rsid w:val="004F6627"/>
    <w:rsid w:val="00537049"/>
    <w:rsid w:val="00543D1B"/>
    <w:rsid w:val="005B32D2"/>
    <w:rsid w:val="00650198"/>
    <w:rsid w:val="00662D4D"/>
    <w:rsid w:val="00701725"/>
    <w:rsid w:val="00705BF4"/>
    <w:rsid w:val="00737E58"/>
    <w:rsid w:val="00761F56"/>
    <w:rsid w:val="00764F61"/>
    <w:rsid w:val="008106AF"/>
    <w:rsid w:val="008851D3"/>
    <w:rsid w:val="008B0231"/>
    <w:rsid w:val="00950EED"/>
    <w:rsid w:val="00964C41"/>
    <w:rsid w:val="0096673C"/>
    <w:rsid w:val="00971D53"/>
    <w:rsid w:val="00975E79"/>
    <w:rsid w:val="009C7314"/>
    <w:rsid w:val="009D7815"/>
    <w:rsid w:val="00A535C9"/>
    <w:rsid w:val="00AA1253"/>
    <w:rsid w:val="00AB3C97"/>
    <w:rsid w:val="00AC6D23"/>
    <w:rsid w:val="00AC776C"/>
    <w:rsid w:val="00B212CE"/>
    <w:rsid w:val="00C0548B"/>
    <w:rsid w:val="00C530A6"/>
    <w:rsid w:val="00D027F2"/>
    <w:rsid w:val="00D97919"/>
    <w:rsid w:val="00DA115F"/>
    <w:rsid w:val="00DF77DA"/>
    <w:rsid w:val="00E23BC6"/>
    <w:rsid w:val="00EC777A"/>
    <w:rsid w:val="00EF28D2"/>
    <w:rsid w:val="00F10CEA"/>
    <w:rsid w:val="00F25D14"/>
    <w:rsid w:val="00F535FD"/>
    <w:rsid w:val="00F62DF3"/>
    <w:rsid w:val="00F66041"/>
    <w:rsid w:val="00F6651F"/>
    <w:rsid w:val="00F7510D"/>
    <w:rsid w:val="00F8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Erys Sandra Terrero</cp:lastModifiedBy>
  <cp:revision>3</cp:revision>
  <dcterms:created xsi:type="dcterms:W3CDTF">2019-10-30T20:48:00Z</dcterms:created>
  <dcterms:modified xsi:type="dcterms:W3CDTF">2019-10-30T20:48:00Z</dcterms:modified>
</cp:coreProperties>
</file>