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7777777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>Unidad Operativa de Compras y Contrataciones del 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39DC" w14:textId="77777777" w:rsidR="00823CF2" w:rsidRDefault="00823CF2">
      <w:r>
        <w:separator/>
      </w:r>
    </w:p>
  </w:endnote>
  <w:endnote w:type="continuationSeparator" w:id="0">
    <w:p w14:paraId="6D0B413F" w14:textId="77777777"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8E6487">
    <w:pPr>
      <w:pStyle w:val="Piedepgina"/>
      <w:ind w:right="360"/>
    </w:pPr>
  </w:p>
  <w:p w14:paraId="126F505E" w14:textId="77777777" w:rsidR="00C762F8" w:rsidRPr="00A067C7" w:rsidRDefault="008E6487"/>
  <w:p w14:paraId="536AD08F" w14:textId="77777777" w:rsidR="00C762F8" w:rsidRDefault="008E64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7EBB" w14:textId="77777777" w:rsidR="00C762F8" w:rsidRPr="00715B3D" w:rsidRDefault="008E6487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8E64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6C74" w14:textId="77777777" w:rsidR="008E6487" w:rsidRDefault="008E64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334C" w14:textId="77777777" w:rsidR="00823CF2" w:rsidRDefault="00823CF2">
      <w:r>
        <w:separator/>
      </w:r>
    </w:p>
  </w:footnote>
  <w:footnote w:type="continuationSeparator" w:id="0">
    <w:p w14:paraId="269AA936" w14:textId="77777777"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ADAA" w14:textId="77777777" w:rsidR="008E6487" w:rsidRDefault="008E64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5C2" w14:textId="2E2E1ED3" w:rsidR="00D64388" w:rsidRDefault="007A2F1C" w:rsidP="00D64388"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0359284D" w:rsidR="007A2F1C" w:rsidRP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fideicomiso-daf-cm-202</w:t>
                              </w:r>
                              <w:r w:rsidR="001F5C52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8E6487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0359284D" w:rsidR="007A2F1C" w:rsidRP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fideicomiso-daf-cm-202</w:t>
                        </w:r>
                        <w:r w:rsidR="001F5C52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8E6487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79D13FD4" w:rsidR="00D64388" w:rsidRDefault="007A2F1C" w:rsidP="00D64388">
    <w:r>
      <w:rPr>
        <w:noProof/>
      </w:rPr>
      <w:drawing>
        <wp:anchor distT="0" distB="0" distL="114300" distR="114300" simplePos="0" relativeHeight="251664384" behindDoc="0" locked="0" layoutInCell="1" allowOverlap="1" wp14:anchorId="66454C28" wp14:editId="77D5B784">
          <wp:simplePos x="0" y="0"/>
          <wp:positionH relativeFrom="margin">
            <wp:posOffset>126853</wp:posOffset>
          </wp:positionH>
          <wp:positionV relativeFrom="paragraph">
            <wp:posOffset>65126</wp:posOffset>
          </wp:positionV>
          <wp:extent cx="1365885" cy="4667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388">
      <w:rPr>
        <w:noProof/>
      </w:rPr>
      <w:drawing>
        <wp:anchor distT="0" distB="0" distL="114300" distR="114300" simplePos="0" relativeHeight="251662336" behindDoc="1" locked="0" layoutInCell="1" allowOverlap="1" wp14:anchorId="5FC06292" wp14:editId="72925BC5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E2B3C" w14:textId="420B1FC7" w:rsidR="007A2F1C" w:rsidRDefault="007A2F1C" w:rsidP="007A2F1C">
    <w:pPr>
      <w:jc w:val="center"/>
      <w:rPr>
        <w:noProof/>
        <w:lang w:val="es-ES"/>
      </w:rPr>
    </w:pPr>
  </w:p>
  <w:p w14:paraId="5FEEF0F6" w14:textId="67B4B27C" w:rsidR="00D64388" w:rsidRDefault="00D64388" w:rsidP="00D64388"/>
  <w:p w14:paraId="6C9EFA63" w14:textId="4B9DA50A" w:rsidR="00D64388" w:rsidRDefault="00D64388" w:rsidP="00D64388"/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B2214"/>
    <w:rsid w:val="00711ECF"/>
    <w:rsid w:val="00753877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F60DE"/>
    <w:rsid w:val="00A1003E"/>
    <w:rsid w:val="00A21049"/>
    <w:rsid w:val="00A730FD"/>
    <w:rsid w:val="00AE5CA8"/>
    <w:rsid w:val="00B207E6"/>
    <w:rsid w:val="00B629BE"/>
    <w:rsid w:val="00B82815"/>
    <w:rsid w:val="00BA0CE3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7345"/>
    <o:shapelayout v:ext="edit">
      <o:idmap v:ext="edit" data="1"/>
    </o:shapelayout>
  </w:shapeDefaults>
  <w:decimalSymbol w:val=".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Ortiz</cp:lastModifiedBy>
  <cp:revision>98</cp:revision>
  <dcterms:created xsi:type="dcterms:W3CDTF">2017-02-21T16:53:00Z</dcterms:created>
  <dcterms:modified xsi:type="dcterms:W3CDTF">2021-04-09T18:12:00Z</dcterms:modified>
</cp:coreProperties>
</file>