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D6" w:rsidRDefault="00C21AD6"/>
    <w:p w:rsidR="00C21AD6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</w:pPr>
    </w:p>
    <w:p w:rsidR="00C21AD6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 xml:space="preserve">                </w:t>
      </w:r>
    </w:p>
    <w:p w:rsidR="00C21AD6" w:rsidRPr="00295244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244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C21AD6" w:rsidRPr="00295244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24"/>
          <w:szCs w:val="24"/>
        </w:rPr>
      </w:pPr>
      <w:r w:rsidRPr="00295244">
        <w:rPr>
          <w:rStyle w:val="Style6"/>
          <w:rFonts w:ascii="Times New Roman" w:hAnsi="Times New Roman" w:cs="Times New Roman"/>
          <w:sz w:val="24"/>
          <w:szCs w:val="24"/>
        </w:rPr>
        <w:t>MINISTERIO DE OBRAS PÚBLICAS Y COMUNICACIONES</w:t>
      </w:r>
    </w:p>
    <w:p w:rsidR="00C21AD6" w:rsidRPr="0079478C" w:rsidRDefault="001923D8" w:rsidP="00C21AD6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“Año del Desarrollo Agroforestal”</w:t>
      </w:r>
      <w:r w:rsidR="00C21AD6"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C21AD6" w:rsidRPr="0079478C" w:rsidRDefault="00C21AD6" w:rsidP="00C21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0"/>
        </w:rPr>
      </w:pPr>
    </w:p>
    <w:p w:rsidR="00C21AD6" w:rsidRPr="0079478C" w:rsidRDefault="008E2CA7" w:rsidP="00C21AD6">
      <w:pPr>
        <w:jc w:val="center"/>
        <w:rPr>
          <w:rFonts w:ascii="Times New Roman" w:hAnsi="Times New Roman" w:cs="Times New Roman"/>
          <w:b/>
          <w:sz w:val="22"/>
        </w:rPr>
      </w:pPr>
      <w:r w:rsidRPr="0079478C">
        <w:rPr>
          <w:rFonts w:ascii="Times New Roman" w:hAnsi="Times New Roman" w:cs="Times New Roman"/>
          <w:noProof/>
          <w:sz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AB7C6" wp14:editId="2D8904D1">
                <wp:simplePos x="0" y="0"/>
                <wp:positionH relativeFrom="column">
                  <wp:posOffset>-205740</wp:posOffset>
                </wp:positionH>
                <wp:positionV relativeFrom="paragraph">
                  <wp:posOffset>386080</wp:posOffset>
                </wp:positionV>
                <wp:extent cx="6000750" cy="7645400"/>
                <wp:effectExtent l="19050" t="19050" r="38100" b="317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645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5244" w:rsidRDefault="00295244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AD6" w:rsidRPr="0079478C" w:rsidRDefault="00C21AD6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  <w:r w:rsidRPr="007947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  <w:t xml:space="preserve">CONVOCATORIA </w:t>
                            </w:r>
                            <w:r w:rsidR="008E2CA7" w:rsidRPr="007947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  <w:t>AL PROCEDIMIENTO DE COMPRA MENOR</w:t>
                            </w:r>
                          </w:p>
                          <w:p w:rsidR="00C21AD6" w:rsidRPr="0079478C" w:rsidRDefault="00C21AD6" w:rsidP="002952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</w:pP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1"/>
                              </w:rPr>
                              <w:t xml:space="preserve">Referencia del Procedimiento: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MOPC-</w:t>
                            </w:r>
                            <w:r w:rsidR="00192AA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CMC-0</w:t>
                            </w:r>
                            <w:r w:rsidR="00915ED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2</w:t>
                            </w:r>
                            <w:r w:rsidR="000C291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1"/>
                              </w:rPr>
                              <w:t>-2017</w:t>
                            </w:r>
                          </w:p>
                          <w:p w:rsidR="00C35F95" w:rsidRPr="0079478C" w:rsidRDefault="00C35F95" w:rsidP="0029524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1"/>
                              </w:rPr>
                            </w:pPr>
                          </w:p>
                          <w:p w:rsidR="00C21AD6" w:rsidRPr="0079478C" w:rsidRDefault="00C21AD6" w:rsidP="002952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9478C">
                              <w:rPr>
                                <w:rStyle w:val="Style36"/>
                                <w:rFonts w:ascii="Times New Roman" w:hAnsi="Times New Roman" w:cs="Times New Roman"/>
                                <w:szCs w:val="22"/>
                              </w:rPr>
                              <w:t xml:space="preserve">Ministerio de Obras Públicas y Comunicaciones (MOPC)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="00295244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y el Manual de Procedimientos para el procedimiento de Compra Menor,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convoca a todos los interesados a presentar propuestas para </w:t>
                            </w:r>
                            <w:r w:rsidR="00E966E8"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la </w:t>
                            </w:r>
                            <w:r w:rsidR="00915ED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“</w:t>
                            </w:r>
                            <w:r w:rsid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Adquisición </w:t>
                            </w:r>
                            <w:bookmarkStart w:id="0" w:name="_GoBack"/>
                            <w:bookmarkEnd w:id="0"/>
                            <w:r w:rsid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M</w:t>
                            </w:r>
                            <w:r w:rsidR="00D809D8" w:rsidRP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ateriales de </w:t>
                            </w:r>
                            <w:r w:rsid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Ferreterí</w:t>
                            </w:r>
                            <w:r w:rsidR="00D809D8" w:rsidRP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  para ser utilizadas en la confección</w:t>
                            </w:r>
                            <w:r w:rsid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de la T</w:t>
                            </w:r>
                            <w:r w:rsidR="00D809D8" w:rsidRPr="00D809D8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arima del año 2017  del MOPC</w:t>
                            </w:r>
                            <w:r w:rsidR="0029524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eastAsia="es-ES"/>
                              </w:rPr>
                              <w:t>”</w:t>
                            </w:r>
                            <w:r w:rsidR="00F2616A" w:rsidRPr="0079478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</w:p>
                          <w:p w:rsidR="00C21AD6" w:rsidRPr="0079478C" w:rsidRDefault="00C21AD6" w:rsidP="0029524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A63516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09</w:t>
                            </w:r>
                            <w:r w:rsidRPr="00BC111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de</w:t>
                            </w:r>
                            <w:r w:rsidR="00E966E8" w:rsidRPr="00BC111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l</w:t>
                            </w:r>
                            <w:r w:rsidR="00A63516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mes de Febrero</w:t>
                            </w:r>
                            <w:r w:rsidR="00241D28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del año dos mil diecisiete </w:t>
                            </w:r>
                            <w:r w:rsidR="00E966E8"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(</w:t>
                            </w:r>
                            <w:r w:rsidR="00241D28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2017</w:t>
                            </w:r>
                            <w:r w:rsidR="00E966E8"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)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, en el horario de 8:00 A.M. a </w:t>
                            </w:r>
                            <w:r w:rsidR="008E2CA7"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5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:00 P.M de lunes a viernes, o descargarlo de la página Web de la institución </w:t>
                            </w:r>
                            <w:r w:rsidR="0029524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www.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mopc.gob.do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o del Portal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la DGCP  </w:t>
                            </w:r>
                            <w:hyperlink r:id="rId6" w:history="1">
                              <w:r w:rsidRPr="00295244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29524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los fines de  la elaboración de  su propuesta. </w:t>
                            </w:r>
                          </w:p>
                          <w:p w:rsidR="00C21AD6" w:rsidRPr="0079478C" w:rsidRDefault="00295244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 Sobre único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serán recibidos el día </w:t>
                            </w:r>
                            <w:r w:rsidR="005D6C9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QUINCE</w:t>
                            </w:r>
                            <w:r w:rsidR="00954BA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D809D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5D6C9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C21AD6" w:rsidRPr="00BC111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) DE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809D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FEBRERO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E966E8" w:rsidRPr="007947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L AÑO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DOS MIL DIECIS</w:t>
                            </w:r>
                            <w:r w:rsidR="00241D2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IETE (2017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1AD6" w:rsidRPr="00BC11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hasta las </w:t>
                            </w:r>
                            <w:r w:rsidR="00BC1110" w:rsidRPr="00BC11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2:00 P.M. </w:t>
                            </w:r>
                            <w:r w:rsidRPr="00BC11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1110" w:rsidRPr="00BC11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Horas de la tarde</w:t>
                            </w:r>
                            <w:r w:rsidR="00C21AD6" w:rsidRPr="00BC11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E2CA7" w:rsidRPr="00BC11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</w:t>
                            </w:r>
                            <w:r w:rsidR="008E2CA7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cual debe ser depositada en la Unidad Operativa de Compras y Contrataciones de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 MOPC 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en sobre identificado, sellado</w:t>
                            </w:r>
                            <w:r w:rsidR="00C21AD6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8E2CA7" w:rsidRPr="0079478C" w:rsidRDefault="008E2CA7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21AD6" w:rsidRPr="0079478C" w:rsidRDefault="00C21AD6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Todos los interesados deberán registrarse en el 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Registro de Proveedores del Estado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administrado por la Dirección General de Contrataciones Públicas</w:t>
                            </w:r>
                            <w:r w:rsidR="00E966E8"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(DGCP)</w:t>
                            </w:r>
                            <w:r w:rsidRPr="007947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E2CA7" w:rsidRPr="0079478C" w:rsidRDefault="008E2CA7" w:rsidP="0029524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E2CA7" w:rsidRPr="0079478C" w:rsidRDefault="008E2CA7" w:rsidP="00C21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E2CA7" w:rsidRPr="0079478C" w:rsidRDefault="008E2CA7" w:rsidP="00C21AD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AB7C6" id="Rectangle 3" o:spid="_x0000_s1026" style="position:absolute;left:0;text-align:left;margin-left:-16.2pt;margin-top:30.4pt;width:472.5pt;height:6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" filled="f" fillcolor="#bbe0e3" strokeweight="4.5pt">
                <v:textbox>
                  <w:txbxContent>
                    <w:p w:rsidR="00295244" w:rsidRDefault="00295244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AD6" w:rsidRPr="0079478C" w:rsidRDefault="00C21AD6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  <w:r w:rsidRPr="0079478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  <w:t xml:space="preserve">CONVOCATORIA </w:t>
                      </w:r>
                      <w:r w:rsidR="008E2CA7" w:rsidRPr="0079478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  <w:t>AL PROCEDIMIENTO DE COMPRA MENOR</w:t>
                      </w:r>
                    </w:p>
                    <w:p w:rsidR="00C21AD6" w:rsidRPr="0079478C" w:rsidRDefault="00C21AD6" w:rsidP="002952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</w:pP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1"/>
                        </w:rPr>
                        <w:t xml:space="preserve">Referencia del Procedimiento: </w:t>
                      </w:r>
                      <w:r w:rsidRPr="0079478C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MOPC-</w:t>
                      </w:r>
                      <w:r w:rsidR="00192AA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CMC-0</w:t>
                      </w:r>
                      <w:r w:rsidR="00915ED4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2</w:t>
                      </w:r>
                      <w:r w:rsidR="000C2919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1"/>
                        </w:rPr>
                        <w:t>-2017</w:t>
                      </w:r>
                    </w:p>
                    <w:p w:rsidR="00C35F95" w:rsidRPr="0079478C" w:rsidRDefault="00C35F95" w:rsidP="0029524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1"/>
                        </w:rPr>
                      </w:pPr>
                    </w:p>
                    <w:p w:rsidR="00C21AD6" w:rsidRPr="0079478C" w:rsidRDefault="00C21AD6" w:rsidP="002952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</w:pPr>
                      <w:r w:rsidRPr="0079478C">
                        <w:rPr>
                          <w:rStyle w:val="Style36"/>
                          <w:rFonts w:ascii="Times New Roman" w:hAnsi="Times New Roman" w:cs="Times New Roman"/>
                          <w:szCs w:val="22"/>
                        </w:rPr>
                        <w:t xml:space="preserve">Ministerio de Obras Públicas y Comunicaciones (MOPC) 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="00295244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y el Manual de Procedimientos para el procedimiento de Compra Menor, 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convoca a todos los interesados a presentar propuestas para </w:t>
                      </w:r>
                      <w:r w:rsidR="00E966E8"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la </w:t>
                      </w:r>
                      <w:r w:rsidR="00915ED4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“</w:t>
                      </w:r>
                      <w:r w:rsid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Adquisición </w:t>
                      </w:r>
                      <w:bookmarkStart w:id="1" w:name="_GoBack"/>
                      <w:bookmarkEnd w:id="1"/>
                      <w:r w:rsid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M</w:t>
                      </w:r>
                      <w:r w:rsidR="00D809D8" w:rsidRP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ateriales de </w:t>
                      </w:r>
                      <w:r w:rsid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Ferreterí</w:t>
                      </w:r>
                      <w:r w:rsidR="00D809D8" w:rsidRP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a  para ser utilizadas en la confección</w:t>
                      </w:r>
                      <w:r w:rsid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de la T</w:t>
                      </w:r>
                      <w:r w:rsidR="00D809D8" w:rsidRPr="00D809D8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s-DO"/>
                        </w:rPr>
                        <w:t>arima del año 2017  del MOPC</w:t>
                      </w:r>
                      <w:r w:rsidR="0029524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eastAsia="es-ES"/>
                        </w:rPr>
                        <w:t>”</w:t>
                      </w:r>
                      <w:r w:rsidR="00F2616A" w:rsidRPr="0079478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  <w:t>.</w:t>
                      </w:r>
                    </w:p>
                    <w:p w:rsidR="00C21AD6" w:rsidRPr="0079478C" w:rsidRDefault="00C21AD6" w:rsidP="0029524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</w:pP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A63516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09</w:t>
                      </w:r>
                      <w:r w:rsidRPr="00BC111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de</w:t>
                      </w:r>
                      <w:r w:rsidR="00E966E8" w:rsidRPr="00BC111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l</w:t>
                      </w:r>
                      <w:r w:rsidR="00A63516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mes de Febrero</w:t>
                      </w:r>
                      <w:r w:rsidR="00241D28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del año dos mil diecisiete </w:t>
                      </w:r>
                      <w:r w:rsidR="00E966E8"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(</w:t>
                      </w:r>
                      <w:r w:rsidR="00241D28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2017</w:t>
                      </w:r>
                      <w:r w:rsidR="00E966E8"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)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, en el horario de 8:00 A.M. a </w:t>
                      </w:r>
                      <w:r w:rsidR="008E2CA7"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5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:00 P.M de lunes a viernes, o descargarlo de la página Web de la institución </w:t>
                      </w:r>
                      <w:r w:rsidR="00295244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www.</w:t>
                      </w:r>
                      <w:r w:rsidRPr="0079478C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mopc.gob.do</w:t>
                      </w:r>
                      <w:r w:rsidRPr="0079478C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o del Portal</w:t>
                      </w:r>
                      <w:r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la DGCP  </w:t>
                      </w:r>
                      <w:hyperlink r:id="rId7" w:history="1">
                        <w:r w:rsidRPr="00295244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295244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los fines de  la elaboración de  su propuesta. </w:t>
                      </w:r>
                    </w:p>
                    <w:p w:rsidR="00C21AD6" w:rsidRPr="0079478C" w:rsidRDefault="00295244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 Sobre único</w:t>
                      </w:r>
                      <w:r w:rsidR="00C21AD6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serán recibidos el día </w:t>
                      </w:r>
                      <w:r w:rsidR="005D6C9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QUINCE</w:t>
                      </w:r>
                      <w:r w:rsidR="00954BAF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D809D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1</w:t>
                      </w:r>
                      <w:r w:rsidR="005D6C94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5</w:t>
                      </w:r>
                      <w:r w:rsidR="00C21AD6" w:rsidRPr="00BC111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) DE</w:t>
                      </w:r>
                      <w:r w:rsidR="00C21AD6" w:rsidRPr="0079478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D809D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FEBRERO</w:t>
                      </w:r>
                      <w:r w:rsidR="00C21AD6" w:rsidRPr="0079478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DE</w:t>
                      </w:r>
                      <w:r w:rsidR="00E966E8" w:rsidRPr="0079478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L AÑO</w:t>
                      </w:r>
                      <w:r w:rsidR="00C21AD6" w:rsidRPr="0079478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DOS MIL DIECIS</w:t>
                      </w:r>
                      <w:r w:rsidR="00241D2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IETE (2017</w:t>
                      </w:r>
                      <w:r w:rsidR="00C21AD6" w:rsidRPr="0079478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)</w:t>
                      </w:r>
                      <w:r w:rsidR="00C21AD6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C21AD6" w:rsidRPr="00BC11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hasta las </w:t>
                      </w:r>
                      <w:r w:rsidR="00BC1110" w:rsidRPr="00BC11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2:00 P.M. </w:t>
                      </w:r>
                      <w:r w:rsidRPr="00BC11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BC1110" w:rsidRPr="00BC11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Horas de la tarde</w:t>
                      </w:r>
                      <w:r w:rsidR="00C21AD6" w:rsidRPr="00BC11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  <w:r w:rsidR="008E2CA7" w:rsidRPr="00BC11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</w:t>
                      </w:r>
                      <w:r w:rsidR="008E2CA7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cual debe ser depositada en la Unidad Operativa de Compras y Contrataciones de</w:t>
                      </w:r>
                      <w:r w:rsidR="00C21AD6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l MOPC </w:t>
                      </w:r>
                      <w:r w:rsidR="00C21AD6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en sobre identificado, sellado</w:t>
                      </w:r>
                      <w:r w:rsidR="00C21AD6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8E2CA7" w:rsidRPr="0079478C" w:rsidRDefault="008E2CA7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21AD6" w:rsidRPr="0079478C" w:rsidRDefault="00C21AD6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Todos los interesados deberán registrarse en el </w:t>
                      </w:r>
                      <w:r w:rsidRPr="0079478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Registro de Proveedores del Estado</w:t>
                      </w:r>
                      <w:r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administrado por la Dirección General de Contrataciones Públicas</w:t>
                      </w:r>
                      <w:r w:rsidR="00E966E8"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(DGCP)</w:t>
                      </w:r>
                      <w:r w:rsidRPr="0079478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8E2CA7" w:rsidRPr="0079478C" w:rsidRDefault="008E2CA7" w:rsidP="0029524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E2CA7" w:rsidRPr="0079478C" w:rsidRDefault="008E2CA7" w:rsidP="00C21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E2CA7" w:rsidRPr="0079478C" w:rsidRDefault="008E2CA7" w:rsidP="00C21AD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38A3" w:rsidRDefault="007238A3"/>
    <w:sectPr w:rsidR="007238A3" w:rsidSect="00E966E8">
      <w:headerReference w:type="default" r:id="rId8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03" w:rsidRDefault="00573803" w:rsidP="00C21AD6">
      <w:pPr>
        <w:spacing w:after="0" w:line="240" w:lineRule="auto"/>
      </w:pPr>
      <w:r>
        <w:separator/>
      </w:r>
    </w:p>
  </w:endnote>
  <w:endnote w:type="continuationSeparator" w:id="0">
    <w:p w:rsidR="00573803" w:rsidRDefault="00573803" w:rsidP="00C2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03" w:rsidRDefault="00573803" w:rsidP="00C21AD6">
      <w:pPr>
        <w:spacing w:after="0" w:line="240" w:lineRule="auto"/>
      </w:pPr>
      <w:r>
        <w:separator/>
      </w:r>
    </w:p>
  </w:footnote>
  <w:footnote w:type="continuationSeparator" w:id="0">
    <w:p w:rsidR="00573803" w:rsidRDefault="00573803" w:rsidP="00C2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D6" w:rsidRDefault="00C21AD6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779E1F90" wp14:editId="082DDA11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882650" cy="882650"/>
          <wp:effectExtent l="0" t="0" r="0" b="0"/>
          <wp:wrapThrough wrapText="bothSides">
            <wp:wrapPolygon edited="0">
              <wp:start x="6527" y="0"/>
              <wp:lineTo x="2331" y="1399"/>
              <wp:lineTo x="0" y="5594"/>
              <wp:lineTo x="0" y="20978"/>
              <wp:lineTo x="20046" y="20978"/>
              <wp:lineTo x="20512" y="20978"/>
              <wp:lineTo x="20978" y="16783"/>
              <wp:lineTo x="20978" y="4662"/>
              <wp:lineTo x="17249" y="932"/>
              <wp:lineTo x="13986" y="0"/>
              <wp:lineTo x="6527" y="0"/>
            </wp:wrapPolygon>
          </wp:wrapThrough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6"/>
    <w:rsid w:val="00071292"/>
    <w:rsid w:val="0007667F"/>
    <w:rsid w:val="000C2919"/>
    <w:rsid w:val="000D3126"/>
    <w:rsid w:val="000F1428"/>
    <w:rsid w:val="001534A6"/>
    <w:rsid w:val="001923D8"/>
    <w:rsid w:val="00192AA0"/>
    <w:rsid w:val="00241D28"/>
    <w:rsid w:val="00295244"/>
    <w:rsid w:val="002F7411"/>
    <w:rsid w:val="0039297E"/>
    <w:rsid w:val="00427055"/>
    <w:rsid w:val="00511CE9"/>
    <w:rsid w:val="00573803"/>
    <w:rsid w:val="005D6C94"/>
    <w:rsid w:val="0060099F"/>
    <w:rsid w:val="00604CBF"/>
    <w:rsid w:val="007238A3"/>
    <w:rsid w:val="0079478C"/>
    <w:rsid w:val="007E546A"/>
    <w:rsid w:val="008E2CA7"/>
    <w:rsid w:val="008F6730"/>
    <w:rsid w:val="00915ED4"/>
    <w:rsid w:val="00953377"/>
    <w:rsid w:val="00954BAF"/>
    <w:rsid w:val="009D4EB3"/>
    <w:rsid w:val="00A20F47"/>
    <w:rsid w:val="00A530FB"/>
    <w:rsid w:val="00A63516"/>
    <w:rsid w:val="00A66947"/>
    <w:rsid w:val="00AA76C1"/>
    <w:rsid w:val="00BC1110"/>
    <w:rsid w:val="00BF0127"/>
    <w:rsid w:val="00C21AD6"/>
    <w:rsid w:val="00C22563"/>
    <w:rsid w:val="00C35F95"/>
    <w:rsid w:val="00C64947"/>
    <w:rsid w:val="00C95A9C"/>
    <w:rsid w:val="00D42038"/>
    <w:rsid w:val="00D42EF5"/>
    <w:rsid w:val="00D809D8"/>
    <w:rsid w:val="00E254C9"/>
    <w:rsid w:val="00E966E8"/>
    <w:rsid w:val="00F2616A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0A6A14-A502-4019-9630-B87DDEC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Erys Sandra Terrero</cp:lastModifiedBy>
  <cp:revision>2</cp:revision>
  <dcterms:created xsi:type="dcterms:W3CDTF">2017-02-09T18:03:00Z</dcterms:created>
  <dcterms:modified xsi:type="dcterms:W3CDTF">2017-02-09T18:03:00Z</dcterms:modified>
</cp:coreProperties>
</file>