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24" w:rsidRPr="00936484" w:rsidRDefault="0072370F" w:rsidP="0082743D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36484">
        <w:rPr>
          <w:rFonts w:ascii="Times New Roman" w:hAnsi="Times New Roman" w:cs="Times New Roman"/>
          <w:noProof/>
          <w:lang w:val="es-DO" w:eastAsia="es-DO"/>
        </w:rPr>
        <w:drawing>
          <wp:anchor distT="0" distB="0" distL="114300" distR="114300" simplePos="0" relativeHeight="251651072" behindDoc="1" locked="0" layoutInCell="1" allowOverlap="1" wp14:anchorId="73644685" wp14:editId="68F25673">
            <wp:simplePos x="0" y="0"/>
            <wp:positionH relativeFrom="margin">
              <wp:posOffset>2391410</wp:posOffset>
            </wp:positionH>
            <wp:positionV relativeFrom="paragraph">
              <wp:posOffset>9525</wp:posOffset>
            </wp:positionV>
            <wp:extent cx="917575" cy="925830"/>
            <wp:effectExtent l="0" t="0" r="0" b="7620"/>
            <wp:wrapNone/>
            <wp:docPr id="2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E49" w:rsidRPr="00936484">
        <w:rPr>
          <w:rFonts w:ascii="Times New Roman" w:hAnsi="Times New Roman" w:cs="Times New Roman"/>
          <w:b/>
          <w:sz w:val="28"/>
          <w:szCs w:val="28"/>
          <w:lang w:val="es-MX"/>
        </w:rPr>
        <w:t xml:space="preserve"> </w:t>
      </w:r>
      <w:r w:rsidR="00132124" w:rsidRPr="00936484">
        <w:rPr>
          <w:rFonts w:ascii="Times New Roman" w:hAnsi="Times New Roman" w:cs="Times New Roman"/>
          <w:b/>
          <w:sz w:val="28"/>
          <w:szCs w:val="28"/>
          <w:lang w:val="es-MX"/>
        </w:rPr>
        <w:tab/>
      </w:r>
    </w:p>
    <w:p w:rsidR="002B3FE0" w:rsidRPr="00BA4F12" w:rsidRDefault="002B3FE0" w:rsidP="0082743D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3FE0" w:rsidRPr="00BA4F12" w:rsidRDefault="002B3FE0" w:rsidP="0082743D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F12" w:rsidRPr="00BA4F12" w:rsidRDefault="00BA4F12" w:rsidP="0082743D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124" w:rsidRPr="00BA4F12" w:rsidRDefault="00BA4F12" w:rsidP="0082743D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F12">
        <w:rPr>
          <w:rFonts w:ascii="Times New Roman" w:hAnsi="Times New Roman" w:cs="Times New Roman"/>
          <w:b/>
          <w:sz w:val="28"/>
          <w:szCs w:val="28"/>
        </w:rPr>
        <w:t>REPÚBLICA DOMINICANA</w:t>
      </w:r>
    </w:p>
    <w:p w:rsidR="00132124" w:rsidRPr="00BA4F12" w:rsidRDefault="00BA4F12" w:rsidP="00BA4F12">
      <w:pPr>
        <w:spacing w:after="0"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  <w:lang w:val="es-MX"/>
        </w:rPr>
      </w:pPr>
      <w:r w:rsidRPr="00BA4F12">
        <w:rPr>
          <w:rFonts w:ascii="Times New Roman" w:hAnsi="Times New Roman" w:cs="Times New Roman"/>
          <w:b/>
          <w:caps/>
          <w:spacing w:val="20"/>
          <w:sz w:val="28"/>
          <w:szCs w:val="28"/>
          <w:lang w:val="es-MX"/>
        </w:rPr>
        <w:t xml:space="preserve">Ministerio de Obras Públicas y </w:t>
      </w:r>
      <w:r w:rsidR="00132124" w:rsidRPr="00BA4F12">
        <w:rPr>
          <w:rFonts w:ascii="Times New Roman" w:hAnsi="Times New Roman" w:cs="Times New Roman"/>
          <w:b/>
          <w:caps/>
          <w:spacing w:val="20"/>
          <w:sz w:val="28"/>
          <w:szCs w:val="28"/>
          <w:lang w:val="es-MX"/>
        </w:rPr>
        <w:t>Comunicaciones</w:t>
      </w:r>
    </w:p>
    <w:p w:rsidR="00BC1B52" w:rsidRPr="00BA4F12" w:rsidRDefault="00BC1B52" w:rsidP="00BC1B5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s-MX"/>
        </w:rPr>
      </w:pPr>
      <w:r w:rsidRPr="00BA4F12">
        <w:rPr>
          <w:rFonts w:ascii="Times New Roman" w:hAnsi="Times New Roman" w:cs="Times New Roman"/>
          <w:i/>
          <w:sz w:val="28"/>
          <w:szCs w:val="28"/>
          <w:lang w:val="es-MX"/>
        </w:rPr>
        <w:t>“Año del Desarrollo Agroforestal”</w:t>
      </w:r>
    </w:p>
    <w:p w:rsidR="004C1B6F" w:rsidRPr="00936484" w:rsidRDefault="004C1B6F" w:rsidP="0082743D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32124" w:rsidRPr="00936484" w:rsidRDefault="00132124" w:rsidP="0082743D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32124" w:rsidRPr="00936484" w:rsidRDefault="00132124" w:rsidP="0082743D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C1B6F" w:rsidRPr="00936484" w:rsidRDefault="004C1B6F" w:rsidP="0082743D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4C1B6F" w:rsidRPr="00936484" w:rsidRDefault="00201005" w:rsidP="0082743D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36484">
        <w:rPr>
          <w:rFonts w:ascii="Times New Roman" w:hAnsi="Times New Roman" w:cs="Times New Roman"/>
          <w:b/>
          <w:caps/>
          <w:sz w:val="28"/>
          <w:szCs w:val="28"/>
        </w:rPr>
        <w:t xml:space="preserve">Pliego de condiciones </w:t>
      </w:r>
      <w:r w:rsidR="002A327A" w:rsidRPr="00936484">
        <w:rPr>
          <w:rFonts w:ascii="Times New Roman" w:hAnsi="Times New Roman" w:cs="Times New Roman"/>
          <w:b/>
          <w:caps/>
          <w:sz w:val="28"/>
          <w:szCs w:val="28"/>
        </w:rPr>
        <w:t xml:space="preserve">ESPECÍFICAS de </w:t>
      </w:r>
      <w:r w:rsidR="001C72C4" w:rsidRPr="00936484">
        <w:rPr>
          <w:rFonts w:ascii="Times New Roman" w:hAnsi="Times New Roman" w:cs="Times New Roman"/>
          <w:b/>
          <w:caps/>
          <w:sz w:val="28"/>
          <w:szCs w:val="28"/>
        </w:rPr>
        <w:t>BIENES</w:t>
      </w:r>
    </w:p>
    <w:p w:rsidR="004C1B6F" w:rsidRPr="00936484" w:rsidRDefault="004C1B6F" w:rsidP="0082743D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36484">
        <w:rPr>
          <w:rFonts w:ascii="Times New Roman" w:hAnsi="Times New Roman" w:cs="Times New Roman"/>
          <w:b/>
          <w:caps/>
          <w:sz w:val="28"/>
          <w:szCs w:val="28"/>
        </w:rPr>
        <w:t>PARA EL PROCESO DE COMP</w:t>
      </w:r>
      <w:r w:rsidR="000C6DD2" w:rsidRPr="00936484">
        <w:rPr>
          <w:rFonts w:ascii="Times New Roman" w:hAnsi="Times New Roman" w:cs="Times New Roman"/>
          <w:b/>
          <w:caps/>
          <w:sz w:val="28"/>
          <w:szCs w:val="28"/>
        </w:rPr>
        <w:t>ARACIÓ</w:t>
      </w:r>
      <w:r w:rsidR="00771196" w:rsidRPr="00936484">
        <w:rPr>
          <w:rFonts w:ascii="Times New Roman" w:hAnsi="Times New Roman" w:cs="Times New Roman"/>
          <w:b/>
          <w:caps/>
          <w:sz w:val="28"/>
          <w:szCs w:val="28"/>
        </w:rPr>
        <w:t>N DE PRECIOS</w:t>
      </w:r>
    </w:p>
    <w:p w:rsidR="004C1B6F" w:rsidRPr="00936484" w:rsidRDefault="00BA4F12" w:rsidP="0082743D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NO.</w:t>
      </w:r>
      <w:r w:rsidR="00562395" w:rsidRPr="0093648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3B6038" w:rsidRPr="003B6038">
        <w:rPr>
          <w:rFonts w:ascii="Times New Roman" w:hAnsi="Times New Roman" w:cs="Times New Roman"/>
          <w:b/>
          <w:caps/>
          <w:sz w:val="28"/>
          <w:szCs w:val="28"/>
        </w:rPr>
        <w:t>MOPC-CCC-CP-2</w:t>
      </w:r>
      <w:r w:rsidR="00EC3730">
        <w:rPr>
          <w:rFonts w:ascii="Times New Roman" w:hAnsi="Times New Roman" w:cs="Times New Roman"/>
          <w:b/>
          <w:caps/>
          <w:sz w:val="28"/>
          <w:szCs w:val="28"/>
        </w:rPr>
        <w:t>7</w:t>
      </w:r>
      <w:r w:rsidR="003B6038" w:rsidRPr="003B6038">
        <w:rPr>
          <w:rFonts w:ascii="Times New Roman" w:hAnsi="Times New Roman" w:cs="Times New Roman"/>
          <w:b/>
          <w:caps/>
          <w:sz w:val="28"/>
          <w:szCs w:val="28"/>
        </w:rPr>
        <w:t>-2017</w:t>
      </w:r>
    </w:p>
    <w:p w:rsidR="004C1B6F" w:rsidRPr="00936484" w:rsidRDefault="004C1B6F" w:rsidP="0082743D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C1B6F" w:rsidRPr="00936484" w:rsidRDefault="004C1B6F" w:rsidP="0082743D">
      <w:pPr>
        <w:tabs>
          <w:tab w:val="left" w:pos="6267"/>
        </w:tabs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4C1B6F" w:rsidRPr="00936484" w:rsidRDefault="004C1B6F" w:rsidP="0082743D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C1B6F" w:rsidRPr="00936484" w:rsidRDefault="004C1B6F" w:rsidP="0082743D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8609D" w:rsidRPr="00936484" w:rsidRDefault="001B30E4" w:rsidP="00BA4F12">
      <w:pPr>
        <w:tabs>
          <w:tab w:val="left" w:pos="1005"/>
          <w:tab w:val="center" w:pos="4535"/>
          <w:tab w:val="left" w:pos="6267"/>
        </w:tabs>
        <w:spacing w:after="0"/>
        <w:rPr>
          <w:rFonts w:ascii="Times New Roman" w:hAnsi="Times New Roman" w:cs="Times New Roman"/>
          <w:b/>
          <w:caps/>
          <w:color w:val="0070C0"/>
          <w:sz w:val="28"/>
          <w:szCs w:val="28"/>
        </w:rPr>
      </w:pPr>
      <w:r w:rsidRPr="00936484">
        <w:rPr>
          <w:rFonts w:ascii="Times New Roman" w:hAnsi="Times New Roman" w:cs="Times New Roman"/>
          <w:b/>
          <w:caps/>
          <w:sz w:val="32"/>
          <w:szCs w:val="28"/>
        </w:rPr>
        <w:tab/>
      </w:r>
      <w:r w:rsidRPr="00936484">
        <w:rPr>
          <w:rFonts w:ascii="Times New Roman" w:hAnsi="Times New Roman" w:cs="Times New Roman"/>
          <w:b/>
          <w:caps/>
          <w:sz w:val="32"/>
          <w:szCs w:val="28"/>
        </w:rPr>
        <w:tab/>
      </w:r>
    </w:p>
    <w:p w:rsidR="0038609D" w:rsidRPr="00936484" w:rsidRDefault="0038609D" w:rsidP="0082743D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caps/>
          <w:color w:val="0070C0"/>
          <w:sz w:val="28"/>
          <w:szCs w:val="28"/>
        </w:rPr>
      </w:pPr>
    </w:p>
    <w:p w:rsidR="00132124" w:rsidRPr="00936484" w:rsidRDefault="00597781" w:rsidP="0082743D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36484">
        <w:rPr>
          <w:rFonts w:ascii="Times New Roman" w:hAnsi="Times New Roman" w:cs="Times New Roman"/>
          <w:b/>
          <w:caps/>
          <w:sz w:val="28"/>
          <w:szCs w:val="28"/>
        </w:rPr>
        <w:t>“</w:t>
      </w:r>
      <w:r w:rsidR="00F7798D" w:rsidRPr="00F7798D">
        <w:rPr>
          <w:rFonts w:ascii="Times New Roman" w:hAnsi="Times New Roman" w:cs="Times New Roman"/>
          <w:b/>
          <w:caps/>
          <w:sz w:val="28"/>
          <w:szCs w:val="28"/>
        </w:rPr>
        <w:t xml:space="preserve">Adquisición de </w:t>
      </w:r>
      <w:r w:rsidR="00DC710E">
        <w:rPr>
          <w:rFonts w:ascii="Times New Roman" w:hAnsi="Times New Roman" w:cs="Times New Roman"/>
          <w:b/>
          <w:caps/>
          <w:sz w:val="28"/>
          <w:szCs w:val="28"/>
        </w:rPr>
        <w:t>BATER</w:t>
      </w:r>
      <w:r w:rsidR="00112AB8">
        <w:rPr>
          <w:rFonts w:ascii="Times New Roman" w:hAnsi="Times New Roman" w:cs="Times New Roman"/>
          <w:b/>
          <w:caps/>
          <w:sz w:val="28"/>
          <w:szCs w:val="28"/>
        </w:rPr>
        <w:t>Í</w:t>
      </w:r>
      <w:r w:rsidR="00DC710E">
        <w:rPr>
          <w:rFonts w:ascii="Times New Roman" w:hAnsi="Times New Roman" w:cs="Times New Roman"/>
          <w:b/>
          <w:caps/>
          <w:sz w:val="28"/>
          <w:szCs w:val="28"/>
        </w:rPr>
        <w:t>AS</w:t>
      </w:r>
      <w:r w:rsidR="00AC1DA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112AB8">
        <w:rPr>
          <w:rFonts w:ascii="Times New Roman" w:hAnsi="Times New Roman" w:cs="Times New Roman"/>
          <w:b/>
          <w:caps/>
          <w:sz w:val="28"/>
          <w:szCs w:val="28"/>
        </w:rPr>
        <w:t xml:space="preserve">PARA USO </w:t>
      </w:r>
      <w:r w:rsidR="00F7798D" w:rsidRPr="00F7798D">
        <w:rPr>
          <w:rFonts w:ascii="Times New Roman" w:hAnsi="Times New Roman" w:cs="Times New Roman"/>
          <w:b/>
          <w:caps/>
          <w:sz w:val="28"/>
          <w:szCs w:val="28"/>
        </w:rPr>
        <w:t>del MOPC</w:t>
      </w:r>
      <w:r w:rsidR="004A13E2">
        <w:rPr>
          <w:rFonts w:ascii="Times New Roman" w:hAnsi="Times New Roman" w:cs="Times New Roman"/>
          <w:b/>
          <w:caps/>
          <w:sz w:val="28"/>
          <w:szCs w:val="28"/>
        </w:rPr>
        <w:t xml:space="preserve">, </w:t>
      </w:r>
      <w:r w:rsidR="004A13E2" w:rsidRPr="00A43BA7">
        <w:rPr>
          <w:rFonts w:ascii="Times New Roman" w:hAnsi="Times New Roman" w:cs="Times New Roman"/>
          <w:b/>
          <w:caps/>
          <w:sz w:val="28"/>
          <w:szCs w:val="28"/>
        </w:rPr>
        <w:t>dirigido exclusivamente a mipymeS</w:t>
      </w:r>
      <w:r w:rsidR="004A13E2">
        <w:rPr>
          <w:rFonts w:ascii="Times New Roman" w:hAnsi="Times New Roman" w:cs="Times New Roman"/>
          <w:b/>
          <w:caps/>
          <w:sz w:val="28"/>
          <w:szCs w:val="28"/>
        </w:rPr>
        <w:t>”</w:t>
      </w:r>
      <w:r w:rsidR="00ED6C77" w:rsidRPr="0093648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132124" w:rsidRDefault="00132124" w:rsidP="0082743D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A4F12" w:rsidRDefault="00BA4F12" w:rsidP="0082743D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A4F12" w:rsidRDefault="00BA4F12" w:rsidP="0082743D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A4F12" w:rsidRDefault="00BA4F12" w:rsidP="0082743D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A4F12" w:rsidRPr="00936484" w:rsidRDefault="00BA4F12" w:rsidP="0082743D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32124" w:rsidRPr="00936484" w:rsidRDefault="00132124" w:rsidP="0082743D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32124" w:rsidRPr="00936484" w:rsidRDefault="00132124" w:rsidP="0082743D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32124" w:rsidRPr="00936484" w:rsidRDefault="00132124" w:rsidP="0082743D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32124" w:rsidRPr="00936484" w:rsidRDefault="00132124" w:rsidP="0082743D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B6964" w:rsidRPr="00936484" w:rsidRDefault="00EB6964" w:rsidP="0082743D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00BF7" w:rsidRPr="00936484" w:rsidRDefault="00A00BF7" w:rsidP="0082743D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20A28" w:rsidRPr="00936484" w:rsidRDefault="00720A28" w:rsidP="0082743D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20A28" w:rsidRPr="00936484" w:rsidRDefault="00720A28" w:rsidP="0082743D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00BF7" w:rsidRPr="00936484" w:rsidRDefault="00A00BF7" w:rsidP="0082743D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</w:p>
    <w:p w:rsidR="00A00BF7" w:rsidRPr="00936484" w:rsidRDefault="00A00BF7" w:rsidP="0082743D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C1B52" w:rsidRPr="00936484" w:rsidRDefault="00BC1B52" w:rsidP="0082743D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27D5E" w:rsidRDefault="00827D5E" w:rsidP="0082743D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513A49" w:rsidRPr="00936484" w:rsidRDefault="00AC2EC3" w:rsidP="0082743D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36484">
        <w:rPr>
          <w:rFonts w:ascii="Times New Roman" w:hAnsi="Times New Roman" w:cs="Times New Roman"/>
          <w:sz w:val="24"/>
          <w:szCs w:val="24"/>
        </w:rPr>
        <w:t>Tabla de contenido</w:t>
      </w:r>
    </w:p>
    <w:p w:rsidR="00AC2EC3" w:rsidRPr="00936484" w:rsidRDefault="00AC2EC3" w:rsidP="0082743D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827D5E" w:rsidRDefault="00C539BC">
      <w:pPr>
        <w:pStyle w:val="TDC1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r w:rsidRPr="00936484">
        <w:rPr>
          <w:rFonts w:ascii="Times New Roman" w:hAnsi="Times New Roman"/>
        </w:rPr>
        <w:fldChar w:fldCharType="begin"/>
      </w:r>
      <w:r w:rsidRPr="00936484">
        <w:rPr>
          <w:rFonts w:ascii="Times New Roman" w:hAnsi="Times New Roman"/>
        </w:rPr>
        <w:instrText xml:space="preserve"> TOC \o "1-3" \h \z \u </w:instrText>
      </w:r>
      <w:r w:rsidRPr="00936484">
        <w:rPr>
          <w:rFonts w:ascii="Times New Roman" w:hAnsi="Times New Roman"/>
        </w:rPr>
        <w:fldChar w:fldCharType="separate"/>
      </w:r>
      <w:hyperlink w:anchor="_Toc497227758" w:history="1">
        <w:r w:rsidR="00827D5E" w:rsidRPr="00204535">
          <w:rPr>
            <w:rStyle w:val="Hipervnculo"/>
            <w:rFonts w:ascii="Times New Roman" w:hAnsi="Times New Roman"/>
            <w:noProof/>
          </w:rPr>
          <w:t>1.- Del objetivo, del alcance y de las unidades responsables que intervienen en el proceso.</w:t>
        </w:r>
        <w:r w:rsidR="00827D5E">
          <w:rPr>
            <w:noProof/>
            <w:webHidden/>
          </w:rPr>
          <w:tab/>
        </w:r>
        <w:r w:rsidR="00827D5E">
          <w:rPr>
            <w:noProof/>
            <w:webHidden/>
          </w:rPr>
          <w:fldChar w:fldCharType="begin"/>
        </w:r>
        <w:r w:rsidR="00827D5E">
          <w:rPr>
            <w:noProof/>
            <w:webHidden/>
          </w:rPr>
          <w:instrText xml:space="preserve"> PAGEREF _Toc497227758 \h </w:instrText>
        </w:r>
        <w:r w:rsidR="00827D5E">
          <w:rPr>
            <w:noProof/>
            <w:webHidden/>
          </w:rPr>
        </w:r>
        <w:r w:rsidR="00827D5E">
          <w:rPr>
            <w:noProof/>
            <w:webHidden/>
          </w:rPr>
          <w:fldChar w:fldCharType="separate"/>
        </w:r>
        <w:r w:rsidR="00827D5E">
          <w:rPr>
            <w:noProof/>
            <w:webHidden/>
          </w:rPr>
          <w:t>4</w:t>
        </w:r>
        <w:r w:rsidR="00827D5E">
          <w:rPr>
            <w:noProof/>
            <w:webHidden/>
          </w:rPr>
          <w:fldChar w:fldCharType="end"/>
        </w:r>
      </w:hyperlink>
    </w:p>
    <w:p w:rsidR="00827D5E" w:rsidRDefault="007C2BEA">
      <w:pPr>
        <w:pStyle w:val="TDC2"/>
        <w:rPr>
          <w:rFonts w:asciiTheme="minorHAnsi" w:eastAsiaTheme="minorEastAsia" w:hAnsiTheme="minorHAnsi" w:cstheme="minorBidi"/>
        </w:rPr>
      </w:pPr>
      <w:hyperlink w:anchor="_Toc497227759" w:history="1">
        <w:r w:rsidR="00827D5E" w:rsidRPr="00204535">
          <w:rPr>
            <w:rStyle w:val="Hipervnculo"/>
            <w:rFonts w:ascii="Times New Roman" w:hAnsi="Times New Roman"/>
            <w:b/>
          </w:rPr>
          <w:t>1.1. Objetivo del procedimiento.</w:t>
        </w:r>
        <w:r w:rsidR="00827D5E">
          <w:rPr>
            <w:webHidden/>
          </w:rPr>
          <w:tab/>
        </w:r>
        <w:r w:rsidR="00827D5E">
          <w:rPr>
            <w:webHidden/>
          </w:rPr>
          <w:fldChar w:fldCharType="begin"/>
        </w:r>
        <w:r w:rsidR="00827D5E">
          <w:rPr>
            <w:webHidden/>
          </w:rPr>
          <w:instrText xml:space="preserve"> PAGEREF _Toc497227759 \h </w:instrText>
        </w:r>
        <w:r w:rsidR="00827D5E">
          <w:rPr>
            <w:webHidden/>
          </w:rPr>
        </w:r>
        <w:r w:rsidR="00827D5E">
          <w:rPr>
            <w:webHidden/>
          </w:rPr>
          <w:fldChar w:fldCharType="separate"/>
        </w:r>
        <w:r w:rsidR="00827D5E">
          <w:rPr>
            <w:webHidden/>
          </w:rPr>
          <w:t>4</w:t>
        </w:r>
        <w:r w:rsidR="00827D5E">
          <w:rPr>
            <w:webHidden/>
          </w:rPr>
          <w:fldChar w:fldCharType="end"/>
        </w:r>
      </w:hyperlink>
    </w:p>
    <w:p w:rsidR="00827D5E" w:rsidRDefault="007C2BEA">
      <w:pPr>
        <w:pStyle w:val="TDC2"/>
        <w:rPr>
          <w:rFonts w:asciiTheme="minorHAnsi" w:eastAsiaTheme="minorEastAsia" w:hAnsiTheme="minorHAnsi" w:cstheme="minorBidi"/>
        </w:rPr>
      </w:pPr>
      <w:hyperlink w:anchor="_Toc497227760" w:history="1">
        <w:r w:rsidR="00827D5E" w:rsidRPr="00204535">
          <w:rPr>
            <w:rStyle w:val="Hipervnculo"/>
            <w:rFonts w:ascii="Times New Roman" w:eastAsia="Calibri" w:hAnsi="Times New Roman"/>
            <w:b/>
          </w:rPr>
          <w:t>1.2. Alcance del procedimiento por Comparación de Precios.</w:t>
        </w:r>
        <w:r w:rsidR="00827D5E">
          <w:rPr>
            <w:webHidden/>
          </w:rPr>
          <w:tab/>
        </w:r>
        <w:r w:rsidR="00827D5E">
          <w:rPr>
            <w:webHidden/>
          </w:rPr>
          <w:fldChar w:fldCharType="begin"/>
        </w:r>
        <w:r w:rsidR="00827D5E">
          <w:rPr>
            <w:webHidden/>
          </w:rPr>
          <w:instrText xml:space="preserve"> PAGEREF _Toc497227760 \h </w:instrText>
        </w:r>
        <w:r w:rsidR="00827D5E">
          <w:rPr>
            <w:webHidden/>
          </w:rPr>
        </w:r>
        <w:r w:rsidR="00827D5E">
          <w:rPr>
            <w:webHidden/>
          </w:rPr>
          <w:fldChar w:fldCharType="separate"/>
        </w:r>
        <w:r w:rsidR="00827D5E">
          <w:rPr>
            <w:webHidden/>
          </w:rPr>
          <w:t>4</w:t>
        </w:r>
        <w:r w:rsidR="00827D5E">
          <w:rPr>
            <w:webHidden/>
          </w:rPr>
          <w:fldChar w:fldCharType="end"/>
        </w:r>
      </w:hyperlink>
    </w:p>
    <w:p w:rsidR="00827D5E" w:rsidRDefault="007C2BEA">
      <w:pPr>
        <w:pStyle w:val="TDC2"/>
        <w:rPr>
          <w:rFonts w:asciiTheme="minorHAnsi" w:eastAsiaTheme="minorEastAsia" w:hAnsiTheme="minorHAnsi" w:cstheme="minorBidi"/>
        </w:rPr>
      </w:pPr>
      <w:hyperlink w:anchor="_Toc497227761" w:history="1">
        <w:r w:rsidR="00827D5E" w:rsidRPr="00204535">
          <w:rPr>
            <w:rStyle w:val="Hipervnculo"/>
            <w:rFonts w:ascii="Times New Roman" w:eastAsia="Calibri" w:hAnsi="Times New Roman"/>
            <w:b/>
          </w:rPr>
          <w:t>1.3. Responsables del procedimiento.</w:t>
        </w:r>
        <w:r w:rsidR="00827D5E">
          <w:rPr>
            <w:webHidden/>
          </w:rPr>
          <w:tab/>
        </w:r>
        <w:r w:rsidR="00827D5E">
          <w:rPr>
            <w:webHidden/>
          </w:rPr>
          <w:fldChar w:fldCharType="begin"/>
        </w:r>
        <w:r w:rsidR="00827D5E">
          <w:rPr>
            <w:webHidden/>
          </w:rPr>
          <w:instrText xml:space="preserve"> PAGEREF _Toc497227761 \h </w:instrText>
        </w:r>
        <w:r w:rsidR="00827D5E">
          <w:rPr>
            <w:webHidden/>
          </w:rPr>
        </w:r>
        <w:r w:rsidR="00827D5E">
          <w:rPr>
            <w:webHidden/>
          </w:rPr>
          <w:fldChar w:fldCharType="separate"/>
        </w:r>
        <w:r w:rsidR="00827D5E">
          <w:rPr>
            <w:webHidden/>
          </w:rPr>
          <w:t>4</w:t>
        </w:r>
        <w:r w:rsidR="00827D5E">
          <w:rPr>
            <w:webHidden/>
          </w:rPr>
          <w:fldChar w:fldCharType="end"/>
        </w:r>
      </w:hyperlink>
    </w:p>
    <w:p w:rsidR="00827D5E" w:rsidRDefault="007C2BEA">
      <w:pPr>
        <w:pStyle w:val="TDC1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7227762" w:history="1">
        <w:r w:rsidR="00827D5E" w:rsidRPr="00204535">
          <w:rPr>
            <w:rStyle w:val="Hipervnculo"/>
            <w:rFonts w:ascii="Times New Roman" w:eastAsia="Calibri" w:hAnsi="Times New Roman"/>
            <w:noProof/>
          </w:rPr>
          <w:t>2. Contenido u objeto del Requerimiento.</w:t>
        </w:r>
        <w:r w:rsidR="00827D5E">
          <w:rPr>
            <w:noProof/>
            <w:webHidden/>
          </w:rPr>
          <w:tab/>
        </w:r>
        <w:r w:rsidR="00827D5E">
          <w:rPr>
            <w:noProof/>
            <w:webHidden/>
          </w:rPr>
          <w:fldChar w:fldCharType="begin"/>
        </w:r>
        <w:r w:rsidR="00827D5E">
          <w:rPr>
            <w:noProof/>
            <w:webHidden/>
          </w:rPr>
          <w:instrText xml:space="preserve"> PAGEREF _Toc497227762 \h </w:instrText>
        </w:r>
        <w:r w:rsidR="00827D5E">
          <w:rPr>
            <w:noProof/>
            <w:webHidden/>
          </w:rPr>
        </w:r>
        <w:r w:rsidR="00827D5E">
          <w:rPr>
            <w:noProof/>
            <w:webHidden/>
          </w:rPr>
          <w:fldChar w:fldCharType="separate"/>
        </w:r>
        <w:r w:rsidR="00827D5E">
          <w:rPr>
            <w:noProof/>
            <w:webHidden/>
          </w:rPr>
          <w:t>4</w:t>
        </w:r>
        <w:r w:rsidR="00827D5E">
          <w:rPr>
            <w:noProof/>
            <w:webHidden/>
          </w:rPr>
          <w:fldChar w:fldCharType="end"/>
        </w:r>
      </w:hyperlink>
    </w:p>
    <w:p w:rsidR="00827D5E" w:rsidRDefault="007C2BEA">
      <w:pPr>
        <w:pStyle w:val="TDC1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7227763" w:history="1">
        <w:r w:rsidR="00827D5E" w:rsidRPr="00204535">
          <w:rPr>
            <w:rStyle w:val="Hipervnculo"/>
            <w:rFonts w:ascii="Times New Roman" w:eastAsia="Calibri" w:hAnsi="Times New Roman"/>
            <w:noProof/>
          </w:rPr>
          <w:t>3. Muestras.</w:t>
        </w:r>
        <w:r w:rsidR="00827D5E">
          <w:rPr>
            <w:noProof/>
            <w:webHidden/>
          </w:rPr>
          <w:tab/>
        </w:r>
        <w:r w:rsidR="00827D5E">
          <w:rPr>
            <w:noProof/>
            <w:webHidden/>
          </w:rPr>
          <w:fldChar w:fldCharType="begin"/>
        </w:r>
        <w:r w:rsidR="00827D5E">
          <w:rPr>
            <w:noProof/>
            <w:webHidden/>
          </w:rPr>
          <w:instrText xml:space="preserve"> PAGEREF _Toc497227763 \h </w:instrText>
        </w:r>
        <w:r w:rsidR="00827D5E">
          <w:rPr>
            <w:noProof/>
            <w:webHidden/>
          </w:rPr>
        </w:r>
        <w:r w:rsidR="00827D5E">
          <w:rPr>
            <w:noProof/>
            <w:webHidden/>
          </w:rPr>
          <w:fldChar w:fldCharType="separate"/>
        </w:r>
        <w:r w:rsidR="00827D5E">
          <w:rPr>
            <w:noProof/>
            <w:webHidden/>
          </w:rPr>
          <w:t>4</w:t>
        </w:r>
        <w:r w:rsidR="00827D5E">
          <w:rPr>
            <w:noProof/>
            <w:webHidden/>
          </w:rPr>
          <w:fldChar w:fldCharType="end"/>
        </w:r>
      </w:hyperlink>
    </w:p>
    <w:p w:rsidR="00827D5E" w:rsidRDefault="007C2BEA">
      <w:pPr>
        <w:pStyle w:val="TDC1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7227764" w:history="1">
        <w:r w:rsidR="00827D5E" w:rsidRPr="00204535">
          <w:rPr>
            <w:rStyle w:val="Hipervnculo"/>
            <w:rFonts w:ascii="Times New Roman" w:eastAsia="Calibri" w:hAnsi="Times New Roman"/>
            <w:noProof/>
          </w:rPr>
          <w:t>4. Del contenido de las ofertas técnicas (Sobre A).</w:t>
        </w:r>
        <w:r w:rsidR="00827D5E">
          <w:rPr>
            <w:noProof/>
            <w:webHidden/>
          </w:rPr>
          <w:tab/>
        </w:r>
        <w:r w:rsidR="00827D5E">
          <w:rPr>
            <w:noProof/>
            <w:webHidden/>
          </w:rPr>
          <w:fldChar w:fldCharType="begin"/>
        </w:r>
        <w:r w:rsidR="00827D5E">
          <w:rPr>
            <w:noProof/>
            <w:webHidden/>
          </w:rPr>
          <w:instrText xml:space="preserve"> PAGEREF _Toc497227764 \h </w:instrText>
        </w:r>
        <w:r w:rsidR="00827D5E">
          <w:rPr>
            <w:noProof/>
            <w:webHidden/>
          </w:rPr>
        </w:r>
        <w:r w:rsidR="00827D5E">
          <w:rPr>
            <w:noProof/>
            <w:webHidden/>
          </w:rPr>
          <w:fldChar w:fldCharType="separate"/>
        </w:r>
        <w:r w:rsidR="00827D5E">
          <w:rPr>
            <w:noProof/>
            <w:webHidden/>
          </w:rPr>
          <w:t>5</w:t>
        </w:r>
        <w:r w:rsidR="00827D5E">
          <w:rPr>
            <w:noProof/>
            <w:webHidden/>
          </w:rPr>
          <w:fldChar w:fldCharType="end"/>
        </w:r>
      </w:hyperlink>
    </w:p>
    <w:p w:rsidR="00827D5E" w:rsidRDefault="007C2BEA">
      <w:pPr>
        <w:pStyle w:val="TDC1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7227765" w:history="1">
        <w:r w:rsidR="00827D5E" w:rsidRPr="00204535">
          <w:rPr>
            <w:rStyle w:val="Hipervnculo"/>
            <w:rFonts w:ascii="Times New Roman" w:eastAsia="Calibri" w:hAnsi="Times New Roman"/>
            <w:noProof/>
          </w:rPr>
          <w:t>4.1. Ficha técnica donde se especifique la marca de los bienes ofertados por ítem, con sus debidas especificaciones estándares,</w:t>
        </w:r>
        <w:r w:rsidR="00827D5E" w:rsidRPr="00204535">
          <w:rPr>
            <w:rStyle w:val="Hipervnculo"/>
            <w:rFonts w:ascii="Times New Roman" w:hAnsi="Times New Roman"/>
            <w:noProof/>
          </w:rPr>
          <w:t xml:space="preserve"> referencia y modelo de los bienes ofertados, debidamente identificando.</w:t>
        </w:r>
        <w:r w:rsidR="00827D5E">
          <w:rPr>
            <w:noProof/>
            <w:webHidden/>
          </w:rPr>
          <w:tab/>
        </w:r>
        <w:r w:rsidR="00827D5E">
          <w:rPr>
            <w:noProof/>
            <w:webHidden/>
          </w:rPr>
          <w:fldChar w:fldCharType="begin"/>
        </w:r>
        <w:r w:rsidR="00827D5E">
          <w:rPr>
            <w:noProof/>
            <w:webHidden/>
          </w:rPr>
          <w:instrText xml:space="preserve"> PAGEREF _Toc497227765 \h </w:instrText>
        </w:r>
        <w:r w:rsidR="00827D5E">
          <w:rPr>
            <w:noProof/>
            <w:webHidden/>
          </w:rPr>
        </w:r>
        <w:r w:rsidR="00827D5E">
          <w:rPr>
            <w:noProof/>
            <w:webHidden/>
          </w:rPr>
          <w:fldChar w:fldCharType="separate"/>
        </w:r>
        <w:r w:rsidR="00827D5E">
          <w:rPr>
            <w:noProof/>
            <w:webHidden/>
          </w:rPr>
          <w:t>5</w:t>
        </w:r>
        <w:r w:rsidR="00827D5E">
          <w:rPr>
            <w:noProof/>
            <w:webHidden/>
          </w:rPr>
          <w:fldChar w:fldCharType="end"/>
        </w:r>
      </w:hyperlink>
    </w:p>
    <w:p w:rsidR="00827D5E" w:rsidRDefault="007C2BEA">
      <w:pPr>
        <w:pStyle w:val="TDC1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7227766" w:history="1">
        <w:r w:rsidR="00827D5E" w:rsidRPr="00204535">
          <w:rPr>
            <w:rStyle w:val="Hipervnculo"/>
            <w:rFonts w:ascii="Times New Roman" w:eastAsia="Calibri" w:hAnsi="Times New Roman"/>
            <w:noProof/>
          </w:rPr>
          <w:t>4.2. Garantía del producto o bien ofertado</w:t>
        </w:r>
        <w:r w:rsidR="00827D5E" w:rsidRPr="00204535">
          <w:rPr>
            <w:rStyle w:val="Hipervnculo"/>
            <w:rFonts w:ascii="Times New Roman" w:hAnsi="Times New Roman"/>
            <w:noProof/>
          </w:rPr>
          <w:t xml:space="preserve"> otorgada por el manufacturante con su correspondiente endoso a favor del MOPC; la garantía del manufacturante se exigirá siempre y cuando proceda y el endoso se hará de resultar adjudicatario.</w:t>
        </w:r>
        <w:r w:rsidR="00827D5E">
          <w:rPr>
            <w:noProof/>
            <w:webHidden/>
          </w:rPr>
          <w:tab/>
        </w:r>
        <w:r w:rsidR="00827D5E">
          <w:rPr>
            <w:noProof/>
            <w:webHidden/>
          </w:rPr>
          <w:fldChar w:fldCharType="begin"/>
        </w:r>
        <w:r w:rsidR="00827D5E">
          <w:rPr>
            <w:noProof/>
            <w:webHidden/>
          </w:rPr>
          <w:instrText xml:space="preserve"> PAGEREF _Toc497227766 \h </w:instrText>
        </w:r>
        <w:r w:rsidR="00827D5E">
          <w:rPr>
            <w:noProof/>
            <w:webHidden/>
          </w:rPr>
        </w:r>
        <w:r w:rsidR="00827D5E">
          <w:rPr>
            <w:noProof/>
            <w:webHidden/>
          </w:rPr>
          <w:fldChar w:fldCharType="separate"/>
        </w:r>
        <w:r w:rsidR="00827D5E">
          <w:rPr>
            <w:noProof/>
            <w:webHidden/>
          </w:rPr>
          <w:t>5</w:t>
        </w:r>
        <w:r w:rsidR="00827D5E">
          <w:rPr>
            <w:noProof/>
            <w:webHidden/>
          </w:rPr>
          <w:fldChar w:fldCharType="end"/>
        </w:r>
      </w:hyperlink>
    </w:p>
    <w:p w:rsidR="00827D5E" w:rsidRDefault="007C2BEA">
      <w:pPr>
        <w:pStyle w:val="TDC1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7227767" w:history="1">
        <w:r w:rsidR="00827D5E" w:rsidRPr="00204535">
          <w:rPr>
            <w:rStyle w:val="Hipervnculo"/>
            <w:rFonts w:ascii="Times New Roman" w:eastAsia="Calibri" w:hAnsi="Times New Roman"/>
            <w:noProof/>
          </w:rPr>
          <w:t>5. Credenciales a presentar en el Sobre A:</w:t>
        </w:r>
        <w:r w:rsidR="00827D5E" w:rsidRPr="00204535">
          <w:rPr>
            <w:rStyle w:val="Hipervnculo"/>
            <w:rFonts w:ascii="Times New Roman" w:hAnsi="Times New Roman"/>
            <w:noProof/>
          </w:rPr>
          <w:t xml:space="preserve"> Las empresas MIPYMES que sean oferentes deberán presentar en el mismo Sobre A relativo a las ofertas técnicas, las documentaciones que se detallan a continuación:</w:t>
        </w:r>
        <w:r w:rsidR="00827D5E">
          <w:rPr>
            <w:noProof/>
            <w:webHidden/>
          </w:rPr>
          <w:tab/>
        </w:r>
        <w:r w:rsidR="00827D5E">
          <w:rPr>
            <w:noProof/>
            <w:webHidden/>
          </w:rPr>
          <w:fldChar w:fldCharType="begin"/>
        </w:r>
        <w:r w:rsidR="00827D5E">
          <w:rPr>
            <w:noProof/>
            <w:webHidden/>
          </w:rPr>
          <w:instrText xml:space="preserve"> PAGEREF _Toc497227767 \h </w:instrText>
        </w:r>
        <w:r w:rsidR="00827D5E">
          <w:rPr>
            <w:noProof/>
            <w:webHidden/>
          </w:rPr>
        </w:r>
        <w:r w:rsidR="00827D5E">
          <w:rPr>
            <w:noProof/>
            <w:webHidden/>
          </w:rPr>
          <w:fldChar w:fldCharType="separate"/>
        </w:r>
        <w:r w:rsidR="00827D5E">
          <w:rPr>
            <w:noProof/>
            <w:webHidden/>
          </w:rPr>
          <w:t>5</w:t>
        </w:r>
        <w:r w:rsidR="00827D5E">
          <w:rPr>
            <w:noProof/>
            <w:webHidden/>
          </w:rPr>
          <w:fldChar w:fldCharType="end"/>
        </w:r>
      </w:hyperlink>
    </w:p>
    <w:p w:rsidR="00827D5E" w:rsidRDefault="007C2BEA">
      <w:pPr>
        <w:pStyle w:val="TDC2"/>
        <w:rPr>
          <w:rFonts w:asciiTheme="minorHAnsi" w:eastAsiaTheme="minorEastAsia" w:hAnsiTheme="minorHAnsi" w:cstheme="minorBidi"/>
        </w:rPr>
      </w:pPr>
      <w:hyperlink w:anchor="_Toc497227768" w:history="1">
        <w:r w:rsidR="00827D5E" w:rsidRPr="00204535">
          <w:rPr>
            <w:rStyle w:val="Hipervnculo"/>
            <w:rFonts w:ascii="Times New Roman" w:eastAsia="Calibri" w:hAnsi="Times New Roman"/>
            <w:b/>
          </w:rPr>
          <w:t>5.1. Formulario de Información Sobre el Oferente (SNCC.F.042):</w:t>
        </w:r>
        <w:r w:rsidR="00827D5E">
          <w:rPr>
            <w:webHidden/>
          </w:rPr>
          <w:tab/>
        </w:r>
        <w:r w:rsidR="00827D5E">
          <w:rPr>
            <w:webHidden/>
          </w:rPr>
          <w:fldChar w:fldCharType="begin"/>
        </w:r>
        <w:r w:rsidR="00827D5E">
          <w:rPr>
            <w:webHidden/>
          </w:rPr>
          <w:instrText xml:space="preserve"> PAGEREF _Toc497227768 \h </w:instrText>
        </w:r>
        <w:r w:rsidR="00827D5E">
          <w:rPr>
            <w:webHidden/>
          </w:rPr>
        </w:r>
        <w:r w:rsidR="00827D5E">
          <w:rPr>
            <w:webHidden/>
          </w:rPr>
          <w:fldChar w:fldCharType="separate"/>
        </w:r>
        <w:r w:rsidR="00827D5E">
          <w:rPr>
            <w:webHidden/>
          </w:rPr>
          <w:t>5</w:t>
        </w:r>
        <w:r w:rsidR="00827D5E">
          <w:rPr>
            <w:webHidden/>
          </w:rPr>
          <w:fldChar w:fldCharType="end"/>
        </w:r>
      </w:hyperlink>
    </w:p>
    <w:p w:rsidR="00827D5E" w:rsidRDefault="007C2BEA">
      <w:pPr>
        <w:pStyle w:val="TDC2"/>
        <w:rPr>
          <w:rFonts w:asciiTheme="minorHAnsi" w:eastAsiaTheme="minorEastAsia" w:hAnsiTheme="minorHAnsi" w:cstheme="minorBidi"/>
        </w:rPr>
      </w:pPr>
      <w:hyperlink w:anchor="_Toc497227769" w:history="1">
        <w:r w:rsidR="00827D5E" w:rsidRPr="00204535">
          <w:rPr>
            <w:rStyle w:val="Hipervnculo"/>
            <w:rFonts w:ascii="Times New Roman" w:eastAsia="Calibri" w:hAnsi="Times New Roman"/>
            <w:b/>
          </w:rPr>
          <w:t>5.3. Registro de Proveedores del Estado (RPE),</w:t>
        </w:r>
        <w:r w:rsidR="00827D5E" w:rsidRPr="00204535">
          <w:rPr>
            <w:rStyle w:val="Hipervnculo"/>
            <w:rFonts w:ascii="Times New Roman" w:eastAsia="Calibri" w:hAnsi="Times New Roman"/>
          </w:rPr>
          <w:t xml:space="preserve"> activo y cuyo rubro se corresponda con el objeto del procedimiento en cuestión que es </w:t>
        </w:r>
        <w:r w:rsidR="00827D5E" w:rsidRPr="00204535">
          <w:rPr>
            <w:rStyle w:val="Hipervnculo"/>
            <w:rFonts w:ascii="Times New Roman" w:eastAsia="Calibri" w:hAnsi="Times New Roman"/>
            <w:i/>
          </w:rPr>
          <w:t>“</w:t>
        </w:r>
        <w:r w:rsidR="00827D5E">
          <w:rPr>
            <w:webHidden/>
          </w:rPr>
          <w:tab/>
        </w:r>
        <w:r w:rsidR="00827D5E">
          <w:rPr>
            <w:webHidden/>
          </w:rPr>
          <w:fldChar w:fldCharType="begin"/>
        </w:r>
        <w:r w:rsidR="00827D5E">
          <w:rPr>
            <w:webHidden/>
          </w:rPr>
          <w:instrText xml:space="preserve"> PAGEREF _Toc497227769 \h </w:instrText>
        </w:r>
        <w:r w:rsidR="00827D5E">
          <w:rPr>
            <w:webHidden/>
          </w:rPr>
        </w:r>
        <w:r w:rsidR="00827D5E">
          <w:rPr>
            <w:webHidden/>
          </w:rPr>
          <w:fldChar w:fldCharType="separate"/>
        </w:r>
        <w:r w:rsidR="00827D5E">
          <w:rPr>
            <w:webHidden/>
          </w:rPr>
          <w:t>5</w:t>
        </w:r>
        <w:r w:rsidR="00827D5E">
          <w:rPr>
            <w:webHidden/>
          </w:rPr>
          <w:fldChar w:fldCharType="end"/>
        </w:r>
      </w:hyperlink>
    </w:p>
    <w:p w:rsidR="00827D5E" w:rsidRDefault="007C2BEA">
      <w:pPr>
        <w:pStyle w:val="TDC2"/>
        <w:rPr>
          <w:rFonts w:asciiTheme="minorHAnsi" w:eastAsiaTheme="minorEastAsia" w:hAnsiTheme="minorHAnsi" w:cstheme="minorBidi"/>
        </w:rPr>
      </w:pPr>
      <w:hyperlink w:anchor="_Toc497227770" w:history="1">
        <w:r w:rsidR="00827D5E" w:rsidRPr="00204535">
          <w:rPr>
            <w:rStyle w:val="Hipervnculo"/>
            <w:rFonts w:ascii="Times New Roman" w:eastAsia="Calibri" w:hAnsi="Times New Roman"/>
            <w:b/>
          </w:rPr>
          <w:t xml:space="preserve">5.4. Certificación de pago de impuestos ante la DGII donde certifique que está al día en el cumplimiento de sus obligaciones fiscales, </w:t>
        </w:r>
        <w:r w:rsidR="00827D5E" w:rsidRPr="00204535">
          <w:rPr>
            <w:rStyle w:val="Hipervnculo"/>
            <w:rFonts w:ascii="Times New Roman" w:eastAsia="Calibri" w:hAnsi="Times New Roman"/>
          </w:rPr>
          <w:t>d</w:t>
        </w:r>
        <w:r w:rsidR="00827D5E">
          <w:rPr>
            <w:webHidden/>
          </w:rPr>
          <w:tab/>
        </w:r>
        <w:r w:rsidR="00827D5E">
          <w:rPr>
            <w:webHidden/>
          </w:rPr>
          <w:fldChar w:fldCharType="begin"/>
        </w:r>
        <w:r w:rsidR="00827D5E">
          <w:rPr>
            <w:webHidden/>
          </w:rPr>
          <w:instrText xml:space="preserve"> PAGEREF _Toc497227770 \h </w:instrText>
        </w:r>
        <w:r w:rsidR="00827D5E">
          <w:rPr>
            <w:webHidden/>
          </w:rPr>
        </w:r>
        <w:r w:rsidR="00827D5E">
          <w:rPr>
            <w:webHidden/>
          </w:rPr>
          <w:fldChar w:fldCharType="separate"/>
        </w:r>
        <w:r w:rsidR="00827D5E">
          <w:rPr>
            <w:webHidden/>
          </w:rPr>
          <w:t>6</w:t>
        </w:r>
        <w:r w:rsidR="00827D5E">
          <w:rPr>
            <w:webHidden/>
          </w:rPr>
          <w:fldChar w:fldCharType="end"/>
        </w:r>
      </w:hyperlink>
    </w:p>
    <w:p w:rsidR="00827D5E" w:rsidRDefault="007C2BEA">
      <w:pPr>
        <w:pStyle w:val="TDC2"/>
        <w:rPr>
          <w:rFonts w:asciiTheme="minorHAnsi" w:eastAsiaTheme="minorEastAsia" w:hAnsiTheme="minorHAnsi" w:cstheme="minorBidi"/>
        </w:rPr>
      </w:pPr>
      <w:hyperlink w:anchor="_Toc497227771" w:history="1">
        <w:r w:rsidR="00827D5E" w:rsidRPr="00204535">
          <w:rPr>
            <w:rStyle w:val="Hipervnculo"/>
            <w:rFonts w:ascii="Times New Roman" w:eastAsia="Calibri" w:hAnsi="Times New Roman"/>
            <w:b/>
          </w:rPr>
          <w:t xml:space="preserve">5.5. Certificación de estar al día en el pago de contribución ante la TSS </w:t>
        </w:r>
        <w:r w:rsidR="00827D5E" w:rsidRPr="00204535">
          <w:rPr>
            <w:rStyle w:val="Hipervnculo"/>
            <w:rFonts w:ascii="Times New Roman" w:eastAsia="Calibri" w:hAnsi="Times New Roman"/>
          </w:rPr>
          <w:t>en atención al referido a</w:t>
        </w:r>
        <w:r w:rsidR="00827D5E">
          <w:rPr>
            <w:webHidden/>
          </w:rPr>
          <w:tab/>
        </w:r>
        <w:r w:rsidR="00827D5E">
          <w:rPr>
            <w:webHidden/>
          </w:rPr>
          <w:fldChar w:fldCharType="begin"/>
        </w:r>
        <w:r w:rsidR="00827D5E">
          <w:rPr>
            <w:webHidden/>
          </w:rPr>
          <w:instrText xml:space="preserve"> PAGEREF _Toc497227771 \h </w:instrText>
        </w:r>
        <w:r w:rsidR="00827D5E">
          <w:rPr>
            <w:webHidden/>
          </w:rPr>
        </w:r>
        <w:r w:rsidR="00827D5E">
          <w:rPr>
            <w:webHidden/>
          </w:rPr>
          <w:fldChar w:fldCharType="separate"/>
        </w:r>
        <w:r w:rsidR="00827D5E">
          <w:rPr>
            <w:webHidden/>
          </w:rPr>
          <w:t>6</w:t>
        </w:r>
        <w:r w:rsidR="00827D5E">
          <w:rPr>
            <w:webHidden/>
          </w:rPr>
          <w:fldChar w:fldCharType="end"/>
        </w:r>
      </w:hyperlink>
    </w:p>
    <w:p w:rsidR="00827D5E" w:rsidRDefault="007C2BEA">
      <w:pPr>
        <w:pStyle w:val="TDC2"/>
        <w:rPr>
          <w:rFonts w:asciiTheme="minorHAnsi" w:eastAsiaTheme="minorEastAsia" w:hAnsiTheme="minorHAnsi" w:cstheme="minorBidi"/>
        </w:rPr>
      </w:pPr>
      <w:hyperlink w:anchor="_Toc497227772" w:history="1">
        <w:r w:rsidR="00827D5E" w:rsidRPr="00204535">
          <w:rPr>
            <w:rStyle w:val="Hipervnculo"/>
            <w:rFonts w:ascii="Times New Roman" w:eastAsia="Calibri" w:hAnsi="Times New Roman"/>
            <w:b/>
          </w:rPr>
          <w:t>5.6. Documento constitutivo de la empresa:</w:t>
        </w:r>
        <w:r w:rsidR="00827D5E">
          <w:rPr>
            <w:webHidden/>
          </w:rPr>
          <w:tab/>
        </w:r>
        <w:r w:rsidR="00827D5E">
          <w:rPr>
            <w:webHidden/>
          </w:rPr>
          <w:fldChar w:fldCharType="begin"/>
        </w:r>
        <w:r w:rsidR="00827D5E">
          <w:rPr>
            <w:webHidden/>
          </w:rPr>
          <w:instrText xml:space="preserve"> PAGEREF _Toc497227772 \h </w:instrText>
        </w:r>
        <w:r w:rsidR="00827D5E">
          <w:rPr>
            <w:webHidden/>
          </w:rPr>
        </w:r>
        <w:r w:rsidR="00827D5E">
          <w:rPr>
            <w:webHidden/>
          </w:rPr>
          <w:fldChar w:fldCharType="separate"/>
        </w:r>
        <w:r w:rsidR="00827D5E">
          <w:rPr>
            <w:webHidden/>
          </w:rPr>
          <w:t>6</w:t>
        </w:r>
        <w:r w:rsidR="00827D5E">
          <w:rPr>
            <w:webHidden/>
          </w:rPr>
          <w:fldChar w:fldCharType="end"/>
        </w:r>
      </w:hyperlink>
    </w:p>
    <w:p w:rsidR="00827D5E" w:rsidRDefault="007C2BEA">
      <w:pPr>
        <w:pStyle w:val="TDC2"/>
        <w:rPr>
          <w:rFonts w:asciiTheme="minorHAnsi" w:eastAsiaTheme="minorEastAsia" w:hAnsiTheme="minorHAnsi" w:cstheme="minorBidi"/>
        </w:rPr>
      </w:pPr>
      <w:hyperlink w:anchor="_Toc497227773" w:history="1">
        <w:r w:rsidR="00827D5E" w:rsidRPr="00204535">
          <w:rPr>
            <w:rStyle w:val="Hipervnculo"/>
            <w:rFonts w:ascii="Times New Roman" w:eastAsia="Calibri" w:hAnsi="Times New Roman"/>
            <w:b/>
          </w:rPr>
          <w:t>5.7. Registro Mercantil:</w:t>
        </w:r>
        <w:r w:rsidR="00827D5E">
          <w:rPr>
            <w:webHidden/>
          </w:rPr>
          <w:tab/>
        </w:r>
        <w:r w:rsidR="00827D5E">
          <w:rPr>
            <w:webHidden/>
          </w:rPr>
          <w:fldChar w:fldCharType="begin"/>
        </w:r>
        <w:r w:rsidR="00827D5E">
          <w:rPr>
            <w:webHidden/>
          </w:rPr>
          <w:instrText xml:space="preserve"> PAGEREF _Toc497227773 \h </w:instrText>
        </w:r>
        <w:r w:rsidR="00827D5E">
          <w:rPr>
            <w:webHidden/>
          </w:rPr>
        </w:r>
        <w:r w:rsidR="00827D5E">
          <w:rPr>
            <w:webHidden/>
          </w:rPr>
          <w:fldChar w:fldCharType="separate"/>
        </w:r>
        <w:r w:rsidR="00827D5E">
          <w:rPr>
            <w:webHidden/>
          </w:rPr>
          <w:t>6</w:t>
        </w:r>
        <w:r w:rsidR="00827D5E">
          <w:rPr>
            <w:webHidden/>
          </w:rPr>
          <w:fldChar w:fldCharType="end"/>
        </w:r>
      </w:hyperlink>
    </w:p>
    <w:p w:rsidR="00827D5E" w:rsidRDefault="007C2BEA">
      <w:pPr>
        <w:pStyle w:val="TDC2"/>
        <w:rPr>
          <w:rFonts w:asciiTheme="minorHAnsi" w:eastAsiaTheme="minorEastAsia" w:hAnsiTheme="minorHAnsi" w:cstheme="minorBidi"/>
        </w:rPr>
      </w:pPr>
      <w:hyperlink w:anchor="_Toc497227774" w:history="1">
        <w:r w:rsidR="00827D5E" w:rsidRPr="00204535">
          <w:rPr>
            <w:rStyle w:val="Hipervnculo"/>
            <w:rFonts w:ascii="Times New Roman" w:eastAsia="Calibri" w:hAnsi="Times New Roman"/>
            <w:b/>
          </w:rPr>
          <w:t>5.8. Certificación de Registro Nacional de Contribuyente (RNC):</w:t>
        </w:r>
        <w:r w:rsidR="00827D5E">
          <w:rPr>
            <w:webHidden/>
          </w:rPr>
          <w:tab/>
        </w:r>
        <w:r w:rsidR="00827D5E">
          <w:rPr>
            <w:webHidden/>
          </w:rPr>
          <w:fldChar w:fldCharType="begin"/>
        </w:r>
        <w:r w:rsidR="00827D5E">
          <w:rPr>
            <w:webHidden/>
          </w:rPr>
          <w:instrText xml:space="preserve"> PAGEREF _Toc497227774 \h </w:instrText>
        </w:r>
        <w:r w:rsidR="00827D5E">
          <w:rPr>
            <w:webHidden/>
          </w:rPr>
        </w:r>
        <w:r w:rsidR="00827D5E">
          <w:rPr>
            <w:webHidden/>
          </w:rPr>
          <w:fldChar w:fldCharType="separate"/>
        </w:r>
        <w:r w:rsidR="00827D5E">
          <w:rPr>
            <w:webHidden/>
          </w:rPr>
          <w:t>6</w:t>
        </w:r>
        <w:r w:rsidR="00827D5E">
          <w:rPr>
            <w:webHidden/>
          </w:rPr>
          <w:fldChar w:fldCharType="end"/>
        </w:r>
      </w:hyperlink>
    </w:p>
    <w:p w:rsidR="00827D5E" w:rsidRDefault="007C2BEA">
      <w:pPr>
        <w:pStyle w:val="TDC2"/>
        <w:rPr>
          <w:rFonts w:asciiTheme="minorHAnsi" w:eastAsiaTheme="minorEastAsia" w:hAnsiTheme="minorHAnsi" w:cstheme="minorBidi"/>
        </w:rPr>
      </w:pPr>
      <w:hyperlink w:anchor="_Toc497227775" w:history="1">
        <w:r w:rsidR="00827D5E" w:rsidRPr="00204535">
          <w:rPr>
            <w:rStyle w:val="Hipervnculo"/>
            <w:rFonts w:ascii="Times New Roman" w:eastAsia="Calibri" w:hAnsi="Times New Roman"/>
            <w:b/>
          </w:rPr>
          <w:t xml:space="preserve">5.9. Cédula de Identidad y Electoral </w:t>
        </w:r>
        <w:r w:rsidR="00827D5E" w:rsidRPr="00204535">
          <w:rPr>
            <w:rStyle w:val="Hipervnculo"/>
            <w:rFonts w:ascii="Times New Roman" w:eastAsia="Calibri" w:hAnsi="Times New Roman"/>
          </w:rPr>
          <w:t>d</w:t>
        </w:r>
        <w:r w:rsidR="00827D5E">
          <w:rPr>
            <w:webHidden/>
          </w:rPr>
          <w:tab/>
        </w:r>
        <w:r w:rsidR="00827D5E">
          <w:rPr>
            <w:webHidden/>
          </w:rPr>
          <w:fldChar w:fldCharType="begin"/>
        </w:r>
        <w:r w:rsidR="00827D5E">
          <w:rPr>
            <w:webHidden/>
          </w:rPr>
          <w:instrText xml:space="preserve"> PAGEREF _Toc497227775 \h </w:instrText>
        </w:r>
        <w:r w:rsidR="00827D5E">
          <w:rPr>
            <w:webHidden/>
          </w:rPr>
        </w:r>
        <w:r w:rsidR="00827D5E">
          <w:rPr>
            <w:webHidden/>
          </w:rPr>
          <w:fldChar w:fldCharType="separate"/>
        </w:r>
        <w:r w:rsidR="00827D5E">
          <w:rPr>
            <w:webHidden/>
          </w:rPr>
          <w:t>6</w:t>
        </w:r>
        <w:r w:rsidR="00827D5E">
          <w:rPr>
            <w:webHidden/>
          </w:rPr>
          <w:fldChar w:fldCharType="end"/>
        </w:r>
      </w:hyperlink>
    </w:p>
    <w:p w:rsidR="00827D5E" w:rsidRDefault="007C2BEA">
      <w:pPr>
        <w:pStyle w:val="TDC1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7227776" w:history="1">
        <w:r w:rsidR="00827D5E" w:rsidRPr="00204535">
          <w:rPr>
            <w:rStyle w:val="Hipervnculo"/>
            <w:rFonts w:ascii="Times New Roman" w:eastAsia="Calibri" w:hAnsi="Times New Roman"/>
            <w:noProof/>
          </w:rPr>
          <w:t>6. Del contenido de las ofertas económicas (Sobre B).</w:t>
        </w:r>
        <w:r w:rsidR="00827D5E">
          <w:rPr>
            <w:noProof/>
            <w:webHidden/>
          </w:rPr>
          <w:tab/>
        </w:r>
        <w:r w:rsidR="00827D5E">
          <w:rPr>
            <w:noProof/>
            <w:webHidden/>
          </w:rPr>
          <w:fldChar w:fldCharType="begin"/>
        </w:r>
        <w:r w:rsidR="00827D5E">
          <w:rPr>
            <w:noProof/>
            <w:webHidden/>
          </w:rPr>
          <w:instrText xml:space="preserve"> PAGEREF _Toc497227776 \h </w:instrText>
        </w:r>
        <w:r w:rsidR="00827D5E">
          <w:rPr>
            <w:noProof/>
            <w:webHidden/>
          </w:rPr>
        </w:r>
        <w:r w:rsidR="00827D5E">
          <w:rPr>
            <w:noProof/>
            <w:webHidden/>
          </w:rPr>
          <w:fldChar w:fldCharType="separate"/>
        </w:r>
        <w:r w:rsidR="00827D5E">
          <w:rPr>
            <w:noProof/>
            <w:webHidden/>
          </w:rPr>
          <w:t>6</w:t>
        </w:r>
        <w:r w:rsidR="00827D5E">
          <w:rPr>
            <w:noProof/>
            <w:webHidden/>
          </w:rPr>
          <w:fldChar w:fldCharType="end"/>
        </w:r>
      </w:hyperlink>
    </w:p>
    <w:p w:rsidR="00827D5E" w:rsidRDefault="007C2BEA">
      <w:pPr>
        <w:pStyle w:val="TDC2"/>
        <w:rPr>
          <w:rFonts w:asciiTheme="minorHAnsi" w:eastAsiaTheme="minorEastAsia" w:hAnsiTheme="minorHAnsi" w:cstheme="minorBidi"/>
        </w:rPr>
      </w:pPr>
      <w:hyperlink w:anchor="_Toc497227777" w:history="1">
        <w:r w:rsidR="00827D5E" w:rsidRPr="00204535">
          <w:rPr>
            <w:rStyle w:val="Hipervnculo"/>
            <w:rFonts w:ascii="Times New Roman" w:eastAsia="Calibri" w:hAnsi="Times New Roman"/>
            <w:b/>
          </w:rPr>
          <w:t>6.2 Garantía de Seriedad de la Oferta por el 1% respecto</w:t>
        </w:r>
        <w:r w:rsidR="00827D5E">
          <w:rPr>
            <w:webHidden/>
          </w:rPr>
          <w:tab/>
        </w:r>
        <w:r w:rsidR="00827D5E">
          <w:rPr>
            <w:webHidden/>
          </w:rPr>
          <w:fldChar w:fldCharType="begin"/>
        </w:r>
        <w:r w:rsidR="00827D5E">
          <w:rPr>
            <w:webHidden/>
          </w:rPr>
          <w:instrText xml:space="preserve"> PAGEREF _Toc497227777 \h </w:instrText>
        </w:r>
        <w:r w:rsidR="00827D5E">
          <w:rPr>
            <w:webHidden/>
          </w:rPr>
        </w:r>
        <w:r w:rsidR="00827D5E">
          <w:rPr>
            <w:webHidden/>
          </w:rPr>
          <w:fldChar w:fldCharType="separate"/>
        </w:r>
        <w:r w:rsidR="00827D5E">
          <w:rPr>
            <w:webHidden/>
          </w:rPr>
          <w:t>7</w:t>
        </w:r>
        <w:r w:rsidR="00827D5E">
          <w:rPr>
            <w:webHidden/>
          </w:rPr>
          <w:fldChar w:fldCharType="end"/>
        </w:r>
      </w:hyperlink>
    </w:p>
    <w:p w:rsidR="00827D5E" w:rsidRDefault="007C2BEA">
      <w:pPr>
        <w:pStyle w:val="TDC1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7227778" w:history="1">
        <w:r w:rsidR="00827D5E" w:rsidRPr="00204535">
          <w:rPr>
            <w:rStyle w:val="Hipervnculo"/>
            <w:rFonts w:ascii="Times New Roman" w:eastAsia="Calibri" w:hAnsi="Times New Roman"/>
            <w:noProof/>
          </w:rPr>
          <w:t>7. Presentación de las ofertas:</w:t>
        </w:r>
        <w:r w:rsidR="00827D5E">
          <w:rPr>
            <w:noProof/>
            <w:webHidden/>
          </w:rPr>
          <w:tab/>
        </w:r>
        <w:r w:rsidR="00827D5E">
          <w:rPr>
            <w:noProof/>
            <w:webHidden/>
          </w:rPr>
          <w:fldChar w:fldCharType="begin"/>
        </w:r>
        <w:r w:rsidR="00827D5E">
          <w:rPr>
            <w:noProof/>
            <w:webHidden/>
          </w:rPr>
          <w:instrText xml:space="preserve"> PAGEREF _Toc497227778 \h </w:instrText>
        </w:r>
        <w:r w:rsidR="00827D5E">
          <w:rPr>
            <w:noProof/>
            <w:webHidden/>
          </w:rPr>
        </w:r>
        <w:r w:rsidR="00827D5E">
          <w:rPr>
            <w:noProof/>
            <w:webHidden/>
          </w:rPr>
          <w:fldChar w:fldCharType="separate"/>
        </w:r>
        <w:r w:rsidR="00827D5E">
          <w:rPr>
            <w:noProof/>
            <w:webHidden/>
          </w:rPr>
          <w:t>7</w:t>
        </w:r>
        <w:r w:rsidR="00827D5E">
          <w:rPr>
            <w:noProof/>
            <w:webHidden/>
          </w:rPr>
          <w:fldChar w:fldCharType="end"/>
        </w:r>
      </w:hyperlink>
    </w:p>
    <w:p w:rsidR="00827D5E" w:rsidRDefault="007C2BEA">
      <w:pPr>
        <w:pStyle w:val="TDC1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7227779" w:history="1">
        <w:r w:rsidR="00827D5E" w:rsidRPr="00204535">
          <w:rPr>
            <w:rStyle w:val="Hipervnculo"/>
            <w:rFonts w:ascii="Times New Roman" w:eastAsia="Calibri" w:hAnsi="Times New Roman"/>
            <w:noProof/>
          </w:rPr>
          <w:t>8. Invitación a presentar ofertas:</w:t>
        </w:r>
        <w:r w:rsidR="00827D5E">
          <w:rPr>
            <w:noProof/>
            <w:webHidden/>
          </w:rPr>
          <w:tab/>
        </w:r>
        <w:r w:rsidR="00827D5E">
          <w:rPr>
            <w:noProof/>
            <w:webHidden/>
          </w:rPr>
          <w:fldChar w:fldCharType="begin"/>
        </w:r>
        <w:r w:rsidR="00827D5E">
          <w:rPr>
            <w:noProof/>
            <w:webHidden/>
          </w:rPr>
          <w:instrText xml:space="preserve"> PAGEREF _Toc497227779 \h </w:instrText>
        </w:r>
        <w:r w:rsidR="00827D5E">
          <w:rPr>
            <w:noProof/>
            <w:webHidden/>
          </w:rPr>
        </w:r>
        <w:r w:rsidR="00827D5E">
          <w:rPr>
            <w:noProof/>
            <w:webHidden/>
          </w:rPr>
          <w:fldChar w:fldCharType="separate"/>
        </w:r>
        <w:r w:rsidR="00827D5E">
          <w:rPr>
            <w:noProof/>
            <w:webHidden/>
          </w:rPr>
          <w:t>7</w:t>
        </w:r>
        <w:r w:rsidR="00827D5E">
          <w:rPr>
            <w:noProof/>
            <w:webHidden/>
          </w:rPr>
          <w:fldChar w:fldCharType="end"/>
        </w:r>
      </w:hyperlink>
    </w:p>
    <w:p w:rsidR="00827D5E" w:rsidRDefault="007C2BEA">
      <w:pPr>
        <w:pStyle w:val="TDC1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7227780" w:history="1">
        <w:r w:rsidR="00827D5E" w:rsidRPr="00204535">
          <w:rPr>
            <w:rStyle w:val="Hipervnculo"/>
            <w:rFonts w:ascii="Times New Roman" w:hAnsi="Times New Roman"/>
            <w:noProof/>
          </w:rPr>
          <w:t>9. Cronograma de actividades.</w:t>
        </w:r>
        <w:r w:rsidR="00827D5E">
          <w:rPr>
            <w:noProof/>
            <w:webHidden/>
          </w:rPr>
          <w:tab/>
        </w:r>
        <w:r w:rsidR="00827D5E">
          <w:rPr>
            <w:noProof/>
            <w:webHidden/>
          </w:rPr>
          <w:fldChar w:fldCharType="begin"/>
        </w:r>
        <w:r w:rsidR="00827D5E">
          <w:rPr>
            <w:noProof/>
            <w:webHidden/>
          </w:rPr>
          <w:instrText xml:space="preserve"> PAGEREF _Toc497227780 \h </w:instrText>
        </w:r>
        <w:r w:rsidR="00827D5E">
          <w:rPr>
            <w:noProof/>
            <w:webHidden/>
          </w:rPr>
        </w:r>
        <w:r w:rsidR="00827D5E">
          <w:rPr>
            <w:noProof/>
            <w:webHidden/>
          </w:rPr>
          <w:fldChar w:fldCharType="separate"/>
        </w:r>
        <w:r w:rsidR="00827D5E">
          <w:rPr>
            <w:noProof/>
            <w:webHidden/>
          </w:rPr>
          <w:t>8</w:t>
        </w:r>
        <w:r w:rsidR="00827D5E">
          <w:rPr>
            <w:noProof/>
            <w:webHidden/>
          </w:rPr>
          <w:fldChar w:fldCharType="end"/>
        </w:r>
      </w:hyperlink>
    </w:p>
    <w:p w:rsidR="00827D5E" w:rsidRDefault="007C2BEA">
      <w:pPr>
        <w:pStyle w:val="TDC1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7227781" w:history="1">
        <w:r w:rsidR="00827D5E" w:rsidRPr="00204535">
          <w:rPr>
            <w:rStyle w:val="Hipervnculo"/>
            <w:rFonts w:ascii="Times New Roman" w:eastAsia="Calibri" w:hAnsi="Times New Roman"/>
            <w:noProof/>
          </w:rPr>
          <w:t>10. Adjudicación:</w:t>
        </w:r>
        <w:r w:rsidR="00827D5E">
          <w:rPr>
            <w:noProof/>
            <w:webHidden/>
          </w:rPr>
          <w:tab/>
        </w:r>
        <w:r w:rsidR="00827D5E">
          <w:rPr>
            <w:noProof/>
            <w:webHidden/>
          </w:rPr>
          <w:fldChar w:fldCharType="begin"/>
        </w:r>
        <w:r w:rsidR="00827D5E">
          <w:rPr>
            <w:noProof/>
            <w:webHidden/>
          </w:rPr>
          <w:instrText xml:space="preserve"> PAGEREF _Toc497227781 \h </w:instrText>
        </w:r>
        <w:r w:rsidR="00827D5E">
          <w:rPr>
            <w:noProof/>
            <w:webHidden/>
          </w:rPr>
        </w:r>
        <w:r w:rsidR="00827D5E">
          <w:rPr>
            <w:noProof/>
            <w:webHidden/>
          </w:rPr>
          <w:fldChar w:fldCharType="separate"/>
        </w:r>
        <w:r w:rsidR="00827D5E">
          <w:rPr>
            <w:noProof/>
            <w:webHidden/>
          </w:rPr>
          <w:t>8</w:t>
        </w:r>
        <w:r w:rsidR="00827D5E">
          <w:rPr>
            <w:noProof/>
            <w:webHidden/>
          </w:rPr>
          <w:fldChar w:fldCharType="end"/>
        </w:r>
      </w:hyperlink>
    </w:p>
    <w:p w:rsidR="00827D5E" w:rsidRDefault="007C2BEA">
      <w:pPr>
        <w:pStyle w:val="TDC1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7227782" w:history="1">
        <w:r w:rsidR="00827D5E" w:rsidRPr="00204535">
          <w:rPr>
            <w:rStyle w:val="Hipervnculo"/>
            <w:rFonts w:ascii="Times New Roman" w:eastAsia="Calibri" w:hAnsi="Times New Roman"/>
            <w:noProof/>
          </w:rPr>
          <w:t>11. Garantía de Fiel Cumplimiento de contrato:</w:t>
        </w:r>
        <w:r w:rsidR="00827D5E">
          <w:rPr>
            <w:noProof/>
            <w:webHidden/>
          </w:rPr>
          <w:tab/>
        </w:r>
        <w:r w:rsidR="00827D5E">
          <w:rPr>
            <w:noProof/>
            <w:webHidden/>
          </w:rPr>
          <w:fldChar w:fldCharType="begin"/>
        </w:r>
        <w:r w:rsidR="00827D5E">
          <w:rPr>
            <w:noProof/>
            <w:webHidden/>
          </w:rPr>
          <w:instrText xml:space="preserve"> PAGEREF _Toc497227782 \h </w:instrText>
        </w:r>
        <w:r w:rsidR="00827D5E">
          <w:rPr>
            <w:noProof/>
            <w:webHidden/>
          </w:rPr>
        </w:r>
        <w:r w:rsidR="00827D5E">
          <w:rPr>
            <w:noProof/>
            <w:webHidden/>
          </w:rPr>
          <w:fldChar w:fldCharType="separate"/>
        </w:r>
        <w:r w:rsidR="00827D5E">
          <w:rPr>
            <w:noProof/>
            <w:webHidden/>
          </w:rPr>
          <w:t>9</w:t>
        </w:r>
        <w:r w:rsidR="00827D5E">
          <w:rPr>
            <w:noProof/>
            <w:webHidden/>
          </w:rPr>
          <w:fldChar w:fldCharType="end"/>
        </w:r>
      </w:hyperlink>
    </w:p>
    <w:p w:rsidR="00827D5E" w:rsidRDefault="007C2BEA">
      <w:pPr>
        <w:pStyle w:val="TDC1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7227783" w:history="1">
        <w:r w:rsidR="00827D5E" w:rsidRPr="00204535">
          <w:rPr>
            <w:rStyle w:val="Hipervnculo"/>
            <w:rFonts w:ascii="Times New Roman" w:eastAsia="Calibri" w:hAnsi="Times New Roman"/>
            <w:noProof/>
          </w:rPr>
          <w:t>12. Suscripción del Contrato:</w:t>
        </w:r>
        <w:r w:rsidR="00827D5E">
          <w:rPr>
            <w:noProof/>
            <w:webHidden/>
          </w:rPr>
          <w:tab/>
        </w:r>
        <w:r w:rsidR="00827D5E">
          <w:rPr>
            <w:noProof/>
            <w:webHidden/>
          </w:rPr>
          <w:fldChar w:fldCharType="begin"/>
        </w:r>
        <w:r w:rsidR="00827D5E">
          <w:rPr>
            <w:noProof/>
            <w:webHidden/>
          </w:rPr>
          <w:instrText xml:space="preserve"> PAGEREF _Toc497227783 \h </w:instrText>
        </w:r>
        <w:r w:rsidR="00827D5E">
          <w:rPr>
            <w:noProof/>
            <w:webHidden/>
          </w:rPr>
        </w:r>
        <w:r w:rsidR="00827D5E">
          <w:rPr>
            <w:noProof/>
            <w:webHidden/>
          </w:rPr>
          <w:fldChar w:fldCharType="separate"/>
        </w:r>
        <w:r w:rsidR="00827D5E">
          <w:rPr>
            <w:noProof/>
            <w:webHidden/>
          </w:rPr>
          <w:t>9</w:t>
        </w:r>
        <w:r w:rsidR="00827D5E">
          <w:rPr>
            <w:noProof/>
            <w:webHidden/>
          </w:rPr>
          <w:fldChar w:fldCharType="end"/>
        </w:r>
      </w:hyperlink>
    </w:p>
    <w:p w:rsidR="00827D5E" w:rsidRDefault="007C2BEA">
      <w:pPr>
        <w:pStyle w:val="TDC1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7227784" w:history="1">
        <w:r w:rsidR="00827D5E" w:rsidRPr="00204535">
          <w:rPr>
            <w:rStyle w:val="Hipervnculo"/>
            <w:rFonts w:ascii="Times New Roman" w:eastAsia="Calibri" w:hAnsi="Times New Roman"/>
            <w:noProof/>
          </w:rPr>
          <w:t>13. Del lugar de entrega, de la forma de entrega y del plazo para entrega de los bienes.</w:t>
        </w:r>
        <w:r w:rsidR="00827D5E">
          <w:rPr>
            <w:noProof/>
            <w:webHidden/>
          </w:rPr>
          <w:tab/>
        </w:r>
        <w:r w:rsidR="00827D5E">
          <w:rPr>
            <w:noProof/>
            <w:webHidden/>
          </w:rPr>
          <w:fldChar w:fldCharType="begin"/>
        </w:r>
        <w:r w:rsidR="00827D5E">
          <w:rPr>
            <w:noProof/>
            <w:webHidden/>
          </w:rPr>
          <w:instrText xml:space="preserve"> PAGEREF _Toc497227784 \h </w:instrText>
        </w:r>
        <w:r w:rsidR="00827D5E">
          <w:rPr>
            <w:noProof/>
            <w:webHidden/>
          </w:rPr>
        </w:r>
        <w:r w:rsidR="00827D5E">
          <w:rPr>
            <w:noProof/>
            <w:webHidden/>
          </w:rPr>
          <w:fldChar w:fldCharType="separate"/>
        </w:r>
        <w:r w:rsidR="00827D5E">
          <w:rPr>
            <w:noProof/>
            <w:webHidden/>
          </w:rPr>
          <w:t>9</w:t>
        </w:r>
        <w:r w:rsidR="00827D5E">
          <w:rPr>
            <w:noProof/>
            <w:webHidden/>
          </w:rPr>
          <w:fldChar w:fldCharType="end"/>
        </w:r>
      </w:hyperlink>
    </w:p>
    <w:p w:rsidR="00827D5E" w:rsidRDefault="007C2BEA">
      <w:pPr>
        <w:pStyle w:val="TDC2"/>
        <w:rPr>
          <w:rFonts w:asciiTheme="minorHAnsi" w:eastAsiaTheme="minorEastAsia" w:hAnsiTheme="minorHAnsi" w:cstheme="minorBidi"/>
        </w:rPr>
      </w:pPr>
      <w:hyperlink w:anchor="_Toc497227785" w:history="1">
        <w:r w:rsidR="00827D5E" w:rsidRPr="00204535">
          <w:rPr>
            <w:rStyle w:val="Hipervnculo"/>
            <w:rFonts w:ascii="Times New Roman" w:eastAsia="Calibri" w:hAnsi="Times New Roman"/>
            <w:b/>
          </w:rPr>
          <w:t>13.1. Del lugar de entrega</w:t>
        </w:r>
        <w:r w:rsidR="00827D5E">
          <w:rPr>
            <w:webHidden/>
          </w:rPr>
          <w:tab/>
        </w:r>
        <w:r w:rsidR="00827D5E">
          <w:rPr>
            <w:webHidden/>
          </w:rPr>
          <w:fldChar w:fldCharType="begin"/>
        </w:r>
        <w:r w:rsidR="00827D5E">
          <w:rPr>
            <w:webHidden/>
          </w:rPr>
          <w:instrText xml:space="preserve"> PAGEREF _Toc497227785 \h </w:instrText>
        </w:r>
        <w:r w:rsidR="00827D5E">
          <w:rPr>
            <w:webHidden/>
          </w:rPr>
        </w:r>
        <w:r w:rsidR="00827D5E">
          <w:rPr>
            <w:webHidden/>
          </w:rPr>
          <w:fldChar w:fldCharType="separate"/>
        </w:r>
        <w:r w:rsidR="00827D5E">
          <w:rPr>
            <w:webHidden/>
          </w:rPr>
          <w:t>9</w:t>
        </w:r>
        <w:r w:rsidR="00827D5E">
          <w:rPr>
            <w:webHidden/>
          </w:rPr>
          <w:fldChar w:fldCharType="end"/>
        </w:r>
      </w:hyperlink>
    </w:p>
    <w:p w:rsidR="00827D5E" w:rsidRDefault="007C2BEA">
      <w:pPr>
        <w:pStyle w:val="TDC2"/>
        <w:rPr>
          <w:rFonts w:asciiTheme="minorHAnsi" w:eastAsiaTheme="minorEastAsia" w:hAnsiTheme="minorHAnsi" w:cstheme="minorBidi"/>
        </w:rPr>
      </w:pPr>
      <w:hyperlink w:anchor="_Toc497227786" w:history="1">
        <w:r w:rsidR="00827D5E" w:rsidRPr="00204535">
          <w:rPr>
            <w:rStyle w:val="Hipervnculo"/>
            <w:rFonts w:ascii="Times New Roman" w:eastAsia="Calibri" w:hAnsi="Times New Roman"/>
            <w:b/>
          </w:rPr>
          <w:t>13.2. Programa de suministro o entrega de los bienes:</w:t>
        </w:r>
        <w:r w:rsidR="00827D5E">
          <w:rPr>
            <w:webHidden/>
          </w:rPr>
          <w:tab/>
        </w:r>
        <w:r w:rsidR="00827D5E">
          <w:rPr>
            <w:webHidden/>
          </w:rPr>
          <w:fldChar w:fldCharType="begin"/>
        </w:r>
        <w:r w:rsidR="00827D5E">
          <w:rPr>
            <w:webHidden/>
          </w:rPr>
          <w:instrText xml:space="preserve"> PAGEREF _Toc497227786 \h </w:instrText>
        </w:r>
        <w:r w:rsidR="00827D5E">
          <w:rPr>
            <w:webHidden/>
          </w:rPr>
        </w:r>
        <w:r w:rsidR="00827D5E">
          <w:rPr>
            <w:webHidden/>
          </w:rPr>
          <w:fldChar w:fldCharType="separate"/>
        </w:r>
        <w:r w:rsidR="00827D5E">
          <w:rPr>
            <w:webHidden/>
          </w:rPr>
          <w:t>10</w:t>
        </w:r>
        <w:r w:rsidR="00827D5E">
          <w:rPr>
            <w:webHidden/>
          </w:rPr>
          <w:fldChar w:fldCharType="end"/>
        </w:r>
      </w:hyperlink>
    </w:p>
    <w:p w:rsidR="00827D5E" w:rsidRDefault="007C2BEA">
      <w:pPr>
        <w:pStyle w:val="TDC2"/>
        <w:rPr>
          <w:rFonts w:asciiTheme="minorHAnsi" w:eastAsiaTheme="minorEastAsia" w:hAnsiTheme="minorHAnsi" w:cstheme="minorBidi"/>
        </w:rPr>
      </w:pPr>
      <w:hyperlink w:anchor="_Toc497227787" w:history="1">
        <w:r w:rsidR="00827D5E" w:rsidRPr="00204535">
          <w:rPr>
            <w:rStyle w:val="Hipervnculo"/>
            <w:rFonts w:ascii="Times New Roman" w:eastAsia="Calibri" w:hAnsi="Times New Roman"/>
            <w:b/>
          </w:rPr>
          <w:t xml:space="preserve">13.3. Plazo para la entrega de los bienes: </w:t>
        </w:r>
        <w:r w:rsidR="00827D5E" w:rsidRPr="00204535">
          <w:rPr>
            <w:rStyle w:val="Hipervnculo"/>
            <w:rFonts w:ascii="Times New Roman" w:eastAsia="Calibri" w:hAnsi="Times New Roman"/>
          </w:rPr>
          <w:t>Deberá entregarse el bien adjudicado en un</w:t>
        </w:r>
        <w:r w:rsidR="00827D5E">
          <w:rPr>
            <w:webHidden/>
          </w:rPr>
          <w:tab/>
        </w:r>
        <w:r w:rsidR="00827D5E">
          <w:rPr>
            <w:webHidden/>
          </w:rPr>
          <w:fldChar w:fldCharType="begin"/>
        </w:r>
        <w:r w:rsidR="00827D5E">
          <w:rPr>
            <w:webHidden/>
          </w:rPr>
          <w:instrText xml:space="preserve"> PAGEREF _Toc497227787 \h </w:instrText>
        </w:r>
        <w:r w:rsidR="00827D5E">
          <w:rPr>
            <w:webHidden/>
          </w:rPr>
        </w:r>
        <w:r w:rsidR="00827D5E">
          <w:rPr>
            <w:webHidden/>
          </w:rPr>
          <w:fldChar w:fldCharType="separate"/>
        </w:r>
        <w:r w:rsidR="00827D5E">
          <w:rPr>
            <w:webHidden/>
          </w:rPr>
          <w:t>10</w:t>
        </w:r>
        <w:r w:rsidR="00827D5E">
          <w:rPr>
            <w:webHidden/>
          </w:rPr>
          <w:fldChar w:fldCharType="end"/>
        </w:r>
      </w:hyperlink>
    </w:p>
    <w:p w:rsidR="00827D5E" w:rsidRDefault="007C2BEA">
      <w:pPr>
        <w:pStyle w:val="TDC1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7227788" w:history="1">
        <w:r w:rsidR="00827D5E" w:rsidRPr="00204535">
          <w:rPr>
            <w:rStyle w:val="Hipervnculo"/>
            <w:rFonts w:ascii="Times New Roman" w:eastAsia="Calibri" w:hAnsi="Times New Roman"/>
            <w:noProof/>
          </w:rPr>
          <w:t>14. Garantía de los bienes:</w:t>
        </w:r>
        <w:r w:rsidR="00827D5E">
          <w:rPr>
            <w:noProof/>
            <w:webHidden/>
          </w:rPr>
          <w:tab/>
        </w:r>
        <w:r w:rsidR="00827D5E">
          <w:rPr>
            <w:noProof/>
            <w:webHidden/>
          </w:rPr>
          <w:fldChar w:fldCharType="begin"/>
        </w:r>
        <w:r w:rsidR="00827D5E">
          <w:rPr>
            <w:noProof/>
            <w:webHidden/>
          </w:rPr>
          <w:instrText xml:space="preserve"> PAGEREF _Toc497227788 \h </w:instrText>
        </w:r>
        <w:r w:rsidR="00827D5E">
          <w:rPr>
            <w:noProof/>
            <w:webHidden/>
          </w:rPr>
        </w:r>
        <w:r w:rsidR="00827D5E">
          <w:rPr>
            <w:noProof/>
            <w:webHidden/>
          </w:rPr>
          <w:fldChar w:fldCharType="separate"/>
        </w:r>
        <w:r w:rsidR="00827D5E">
          <w:rPr>
            <w:noProof/>
            <w:webHidden/>
          </w:rPr>
          <w:t>10</w:t>
        </w:r>
        <w:r w:rsidR="00827D5E">
          <w:rPr>
            <w:noProof/>
            <w:webHidden/>
          </w:rPr>
          <w:fldChar w:fldCharType="end"/>
        </w:r>
      </w:hyperlink>
    </w:p>
    <w:p w:rsidR="00827D5E" w:rsidRDefault="007C2BEA">
      <w:pPr>
        <w:pStyle w:val="TDC1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7227789" w:history="1">
        <w:r w:rsidR="00827D5E" w:rsidRPr="00204535">
          <w:rPr>
            <w:rStyle w:val="Hipervnculo"/>
            <w:rFonts w:ascii="Times New Roman" w:eastAsia="Calibri" w:hAnsi="Times New Roman"/>
            <w:noProof/>
          </w:rPr>
          <w:t>15. Devolución o cambio de mercancía:</w:t>
        </w:r>
        <w:r w:rsidR="00827D5E">
          <w:rPr>
            <w:noProof/>
            <w:webHidden/>
          </w:rPr>
          <w:tab/>
        </w:r>
        <w:r w:rsidR="00827D5E">
          <w:rPr>
            <w:noProof/>
            <w:webHidden/>
          </w:rPr>
          <w:fldChar w:fldCharType="begin"/>
        </w:r>
        <w:r w:rsidR="00827D5E">
          <w:rPr>
            <w:noProof/>
            <w:webHidden/>
          </w:rPr>
          <w:instrText xml:space="preserve"> PAGEREF _Toc497227789 \h </w:instrText>
        </w:r>
        <w:r w:rsidR="00827D5E">
          <w:rPr>
            <w:noProof/>
            <w:webHidden/>
          </w:rPr>
        </w:r>
        <w:r w:rsidR="00827D5E">
          <w:rPr>
            <w:noProof/>
            <w:webHidden/>
          </w:rPr>
          <w:fldChar w:fldCharType="separate"/>
        </w:r>
        <w:r w:rsidR="00827D5E">
          <w:rPr>
            <w:noProof/>
            <w:webHidden/>
          </w:rPr>
          <w:t>10</w:t>
        </w:r>
        <w:r w:rsidR="00827D5E">
          <w:rPr>
            <w:noProof/>
            <w:webHidden/>
          </w:rPr>
          <w:fldChar w:fldCharType="end"/>
        </w:r>
      </w:hyperlink>
    </w:p>
    <w:p w:rsidR="00827D5E" w:rsidRDefault="007C2BEA">
      <w:pPr>
        <w:pStyle w:val="TDC1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7227790" w:history="1">
        <w:r w:rsidR="00827D5E" w:rsidRPr="00204535">
          <w:rPr>
            <w:rStyle w:val="Hipervnculo"/>
            <w:rFonts w:ascii="Times New Roman" w:eastAsia="Calibri" w:hAnsi="Times New Roman"/>
            <w:noProof/>
          </w:rPr>
          <w:t>16. Condiciones de pago: A CREDITO.</w:t>
        </w:r>
        <w:r w:rsidR="00827D5E">
          <w:rPr>
            <w:noProof/>
            <w:webHidden/>
          </w:rPr>
          <w:tab/>
        </w:r>
        <w:r w:rsidR="00827D5E">
          <w:rPr>
            <w:noProof/>
            <w:webHidden/>
          </w:rPr>
          <w:fldChar w:fldCharType="begin"/>
        </w:r>
        <w:r w:rsidR="00827D5E">
          <w:rPr>
            <w:noProof/>
            <w:webHidden/>
          </w:rPr>
          <w:instrText xml:space="preserve"> PAGEREF _Toc497227790 \h </w:instrText>
        </w:r>
        <w:r w:rsidR="00827D5E">
          <w:rPr>
            <w:noProof/>
            <w:webHidden/>
          </w:rPr>
        </w:r>
        <w:r w:rsidR="00827D5E">
          <w:rPr>
            <w:noProof/>
            <w:webHidden/>
          </w:rPr>
          <w:fldChar w:fldCharType="separate"/>
        </w:r>
        <w:r w:rsidR="00827D5E">
          <w:rPr>
            <w:noProof/>
            <w:webHidden/>
          </w:rPr>
          <w:t>10</w:t>
        </w:r>
        <w:r w:rsidR="00827D5E">
          <w:rPr>
            <w:noProof/>
            <w:webHidden/>
          </w:rPr>
          <w:fldChar w:fldCharType="end"/>
        </w:r>
      </w:hyperlink>
    </w:p>
    <w:p w:rsidR="00827D5E" w:rsidRDefault="007C2BEA">
      <w:pPr>
        <w:pStyle w:val="TDC1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7227791" w:history="1">
        <w:r w:rsidR="00827D5E" w:rsidRPr="00204535">
          <w:rPr>
            <w:rStyle w:val="Hipervnculo"/>
            <w:rFonts w:ascii="Times New Roman" w:hAnsi="Times New Roman"/>
            <w:noProof/>
            <w:lang w:eastAsia="es-ES"/>
          </w:rPr>
          <w:t>17. Sustento legal:</w:t>
        </w:r>
        <w:r w:rsidR="00827D5E">
          <w:rPr>
            <w:noProof/>
            <w:webHidden/>
          </w:rPr>
          <w:tab/>
        </w:r>
        <w:r w:rsidR="00827D5E">
          <w:rPr>
            <w:noProof/>
            <w:webHidden/>
          </w:rPr>
          <w:fldChar w:fldCharType="begin"/>
        </w:r>
        <w:r w:rsidR="00827D5E">
          <w:rPr>
            <w:noProof/>
            <w:webHidden/>
          </w:rPr>
          <w:instrText xml:space="preserve"> PAGEREF _Toc497227791 \h </w:instrText>
        </w:r>
        <w:r w:rsidR="00827D5E">
          <w:rPr>
            <w:noProof/>
            <w:webHidden/>
          </w:rPr>
        </w:r>
        <w:r w:rsidR="00827D5E">
          <w:rPr>
            <w:noProof/>
            <w:webHidden/>
          </w:rPr>
          <w:fldChar w:fldCharType="separate"/>
        </w:r>
        <w:r w:rsidR="00827D5E">
          <w:rPr>
            <w:noProof/>
            <w:webHidden/>
          </w:rPr>
          <w:t>10</w:t>
        </w:r>
        <w:r w:rsidR="00827D5E">
          <w:rPr>
            <w:noProof/>
            <w:webHidden/>
          </w:rPr>
          <w:fldChar w:fldCharType="end"/>
        </w:r>
      </w:hyperlink>
    </w:p>
    <w:p w:rsidR="00827D5E" w:rsidRDefault="007C2BEA">
      <w:pPr>
        <w:pStyle w:val="TDC1"/>
        <w:tabs>
          <w:tab w:val="right" w:leader="dot" w:pos="9060"/>
        </w:tabs>
        <w:rPr>
          <w:rFonts w:asciiTheme="minorHAnsi" w:eastAsiaTheme="minorEastAsia" w:hAnsiTheme="minorHAnsi" w:cstheme="minorBidi"/>
          <w:noProof/>
        </w:rPr>
      </w:pPr>
      <w:hyperlink w:anchor="_Toc497227792" w:history="1">
        <w:r w:rsidR="00827D5E" w:rsidRPr="00204535">
          <w:rPr>
            <w:rStyle w:val="Hipervnculo"/>
            <w:rFonts w:ascii="Times New Roman" w:hAnsi="Times New Roman"/>
            <w:caps/>
            <w:noProof/>
          </w:rPr>
          <w:t>Formulario de información sobre el oferente</w:t>
        </w:r>
        <w:r w:rsidR="00827D5E">
          <w:rPr>
            <w:noProof/>
            <w:webHidden/>
          </w:rPr>
          <w:tab/>
        </w:r>
        <w:r w:rsidR="00827D5E">
          <w:rPr>
            <w:noProof/>
            <w:webHidden/>
          </w:rPr>
          <w:fldChar w:fldCharType="begin"/>
        </w:r>
        <w:r w:rsidR="00827D5E">
          <w:rPr>
            <w:noProof/>
            <w:webHidden/>
          </w:rPr>
          <w:instrText xml:space="preserve"> PAGEREF _Toc497227792 \h </w:instrText>
        </w:r>
        <w:r w:rsidR="00827D5E">
          <w:rPr>
            <w:noProof/>
            <w:webHidden/>
          </w:rPr>
        </w:r>
        <w:r w:rsidR="00827D5E">
          <w:rPr>
            <w:noProof/>
            <w:webHidden/>
          </w:rPr>
          <w:fldChar w:fldCharType="separate"/>
        </w:r>
        <w:r w:rsidR="00827D5E">
          <w:rPr>
            <w:noProof/>
            <w:webHidden/>
          </w:rPr>
          <w:t>12</w:t>
        </w:r>
        <w:r w:rsidR="00827D5E">
          <w:rPr>
            <w:noProof/>
            <w:webHidden/>
          </w:rPr>
          <w:fldChar w:fldCharType="end"/>
        </w:r>
      </w:hyperlink>
    </w:p>
    <w:p w:rsidR="00C539BC" w:rsidRPr="00936484" w:rsidRDefault="00C539BC" w:rsidP="0082743D">
      <w:pPr>
        <w:rPr>
          <w:rFonts w:ascii="Times New Roman" w:hAnsi="Times New Roman" w:cs="Times New Roman"/>
          <w:sz w:val="22"/>
          <w:szCs w:val="22"/>
        </w:rPr>
      </w:pPr>
      <w:r w:rsidRPr="00936484">
        <w:rPr>
          <w:rFonts w:ascii="Times New Roman" w:hAnsi="Times New Roman" w:cs="Times New Roman"/>
          <w:bCs/>
          <w:sz w:val="22"/>
          <w:szCs w:val="22"/>
        </w:rPr>
        <w:fldChar w:fldCharType="end"/>
      </w:r>
      <w:r w:rsidR="00943F3B" w:rsidRPr="00936484">
        <w:rPr>
          <w:rFonts w:ascii="Times New Roman" w:hAnsi="Times New Roman" w:cs="Times New Roman"/>
          <w:bCs/>
          <w:sz w:val="22"/>
          <w:szCs w:val="22"/>
        </w:rPr>
        <w:t>18. Anexos……………………………………………………………………………………………14</w:t>
      </w:r>
    </w:p>
    <w:p w:rsidR="00524FB9" w:rsidRPr="00936484" w:rsidRDefault="00524FB9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9A2" w:rsidRPr="00936484" w:rsidRDefault="00AC2EC3" w:rsidP="0082743D">
      <w:pPr>
        <w:pStyle w:val="Ttulo1"/>
        <w:rPr>
          <w:rFonts w:ascii="Times New Roman" w:hAnsi="Times New Roman"/>
        </w:rPr>
      </w:pPr>
      <w:r w:rsidRPr="00936484">
        <w:rPr>
          <w:rFonts w:ascii="Times New Roman" w:hAnsi="Times New Roman"/>
        </w:rPr>
        <w:br w:type="page"/>
      </w:r>
      <w:bookmarkStart w:id="1" w:name="_Toc497227758"/>
      <w:r w:rsidR="00597781" w:rsidRPr="00936484">
        <w:rPr>
          <w:rFonts w:ascii="Times New Roman" w:hAnsi="Times New Roman"/>
          <w:sz w:val="24"/>
          <w:szCs w:val="24"/>
          <w:u w:val="single"/>
        </w:rPr>
        <w:lastRenderedPageBreak/>
        <w:t>1.- Del o</w:t>
      </w:r>
      <w:r w:rsidR="002849A2" w:rsidRPr="00936484">
        <w:rPr>
          <w:rFonts w:ascii="Times New Roman" w:hAnsi="Times New Roman"/>
          <w:sz w:val="24"/>
          <w:szCs w:val="24"/>
          <w:u w:val="single"/>
        </w:rPr>
        <w:t>bjetivo, d</w:t>
      </w:r>
      <w:r w:rsidR="00B61C64" w:rsidRPr="00936484">
        <w:rPr>
          <w:rFonts w:ascii="Times New Roman" w:hAnsi="Times New Roman"/>
          <w:sz w:val="24"/>
          <w:szCs w:val="24"/>
          <w:u w:val="single"/>
        </w:rPr>
        <w:t xml:space="preserve">el </w:t>
      </w:r>
      <w:r w:rsidR="00597781" w:rsidRPr="00936484">
        <w:rPr>
          <w:rFonts w:ascii="Times New Roman" w:hAnsi="Times New Roman"/>
          <w:sz w:val="24"/>
          <w:szCs w:val="24"/>
          <w:u w:val="single"/>
        </w:rPr>
        <w:t>a</w:t>
      </w:r>
      <w:r w:rsidR="00B61C64" w:rsidRPr="00936484">
        <w:rPr>
          <w:rFonts w:ascii="Times New Roman" w:hAnsi="Times New Roman"/>
          <w:sz w:val="24"/>
          <w:szCs w:val="24"/>
          <w:u w:val="single"/>
        </w:rPr>
        <w:t xml:space="preserve">lcance y </w:t>
      </w:r>
      <w:r w:rsidR="002849A2" w:rsidRPr="00936484">
        <w:rPr>
          <w:rFonts w:ascii="Times New Roman" w:hAnsi="Times New Roman"/>
          <w:sz w:val="24"/>
          <w:szCs w:val="24"/>
          <w:u w:val="single"/>
        </w:rPr>
        <w:t xml:space="preserve">de las unidades </w:t>
      </w:r>
      <w:r w:rsidR="00B61C64" w:rsidRPr="00936484">
        <w:rPr>
          <w:rFonts w:ascii="Times New Roman" w:hAnsi="Times New Roman"/>
          <w:sz w:val="24"/>
          <w:szCs w:val="24"/>
          <w:u w:val="single"/>
        </w:rPr>
        <w:t xml:space="preserve">responsables </w:t>
      </w:r>
      <w:r w:rsidR="002849A2" w:rsidRPr="00936484">
        <w:rPr>
          <w:rFonts w:ascii="Times New Roman" w:hAnsi="Times New Roman"/>
          <w:sz w:val="24"/>
          <w:szCs w:val="24"/>
          <w:u w:val="single"/>
        </w:rPr>
        <w:t>que intervienen en el proceso</w:t>
      </w:r>
      <w:r w:rsidR="002849A2" w:rsidRPr="00936484">
        <w:rPr>
          <w:rFonts w:ascii="Times New Roman" w:hAnsi="Times New Roman"/>
        </w:rPr>
        <w:t>.</w:t>
      </w:r>
      <w:bookmarkEnd w:id="1"/>
    </w:p>
    <w:p w:rsidR="002849A2" w:rsidRPr="00936484" w:rsidRDefault="002849A2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C18" w:rsidRPr="00936484" w:rsidRDefault="00201342" w:rsidP="00BC1B52">
      <w:pPr>
        <w:pStyle w:val="Subttulo"/>
        <w:jc w:val="left"/>
        <w:rPr>
          <w:rFonts w:ascii="Times New Roman" w:hAnsi="Times New Roman"/>
        </w:rPr>
      </w:pPr>
      <w:bookmarkStart w:id="2" w:name="_Toc497227759"/>
      <w:r w:rsidRPr="00936484">
        <w:rPr>
          <w:rFonts w:ascii="Times New Roman" w:hAnsi="Times New Roman"/>
          <w:b/>
        </w:rPr>
        <w:t>1</w:t>
      </w:r>
      <w:r w:rsidR="002849A2" w:rsidRPr="00936484">
        <w:rPr>
          <w:rFonts w:ascii="Times New Roman" w:hAnsi="Times New Roman"/>
          <w:b/>
        </w:rPr>
        <w:t>.1</w:t>
      </w:r>
      <w:r w:rsidR="00E248E8" w:rsidRPr="00936484">
        <w:rPr>
          <w:rFonts w:ascii="Times New Roman" w:hAnsi="Times New Roman"/>
          <w:b/>
        </w:rPr>
        <w:t>. Objetivo del p</w:t>
      </w:r>
      <w:r w:rsidRPr="00936484">
        <w:rPr>
          <w:rFonts w:ascii="Times New Roman" w:hAnsi="Times New Roman"/>
          <w:b/>
        </w:rPr>
        <w:t>roce</w:t>
      </w:r>
      <w:r w:rsidR="003B27E7" w:rsidRPr="00936484">
        <w:rPr>
          <w:rFonts w:ascii="Times New Roman" w:hAnsi="Times New Roman"/>
          <w:b/>
        </w:rPr>
        <w:t>dimiento</w:t>
      </w:r>
      <w:r w:rsidR="007E7444" w:rsidRPr="00936484">
        <w:rPr>
          <w:rFonts w:ascii="Times New Roman" w:hAnsi="Times New Roman"/>
          <w:b/>
        </w:rPr>
        <w:t>.</w:t>
      </w:r>
      <w:bookmarkEnd w:id="2"/>
    </w:p>
    <w:p w:rsidR="003F4C18" w:rsidRPr="00936484" w:rsidRDefault="003F4C18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01342" w:rsidRPr="00936484" w:rsidRDefault="00201342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6484">
        <w:rPr>
          <w:rFonts w:ascii="Times New Roman" w:hAnsi="Times New Roman" w:cs="Times New Roman"/>
          <w:sz w:val="24"/>
          <w:szCs w:val="24"/>
        </w:rPr>
        <w:t>Realizar las compras de bienes comunes, con especificaciones estándares, la contratación de servicio</w:t>
      </w:r>
      <w:r w:rsidR="007E7444" w:rsidRPr="00936484">
        <w:rPr>
          <w:rFonts w:ascii="Times New Roman" w:hAnsi="Times New Roman" w:cs="Times New Roman"/>
          <w:sz w:val="24"/>
          <w:szCs w:val="24"/>
        </w:rPr>
        <w:t>s</w:t>
      </w:r>
      <w:r w:rsidRPr="00936484">
        <w:rPr>
          <w:rFonts w:ascii="Times New Roman" w:hAnsi="Times New Roman" w:cs="Times New Roman"/>
          <w:sz w:val="24"/>
          <w:szCs w:val="24"/>
        </w:rPr>
        <w:t xml:space="preserve"> y obras menores garantizando la transparencia y publicidad debida que promueva la mayor participación de oferentes y la eficientización del uso de los recursos del Estado.</w:t>
      </w:r>
    </w:p>
    <w:p w:rsidR="00201342" w:rsidRPr="00936484" w:rsidRDefault="00201342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C18" w:rsidRPr="00936484" w:rsidRDefault="002849A2" w:rsidP="00BC1B52">
      <w:pPr>
        <w:pStyle w:val="Subttulo"/>
        <w:jc w:val="left"/>
        <w:rPr>
          <w:rFonts w:ascii="Times New Roman" w:hAnsi="Times New Roman"/>
        </w:rPr>
      </w:pPr>
      <w:bookmarkStart w:id="3" w:name="_Toc497227760"/>
      <w:r w:rsidRPr="00936484">
        <w:rPr>
          <w:rStyle w:val="SubttuloCar"/>
          <w:rFonts w:ascii="Times New Roman" w:eastAsia="Calibri" w:hAnsi="Times New Roman"/>
          <w:b/>
        </w:rPr>
        <w:t xml:space="preserve">1.2. </w:t>
      </w:r>
      <w:r w:rsidR="00201342" w:rsidRPr="00936484">
        <w:rPr>
          <w:rStyle w:val="SubttuloCar"/>
          <w:rFonts w:ascii="Times New Roman" w:eastAsia="Calibri" w:hAnsi="Times New Roman"/>
          <w:b/>
        </w:rPr>
        <w:t xml:space="preserve">Alcance del </w:t>
      </w:r>
      <w:r w:rsidR="00BA4F12" w:rsidRPr="00936484">
        <w:rPr>
          <w:rStyle w:val="SubttuloCar"/>
          <w:rFonts w:ascii="Times New Roman" w:eastAsia="Calibri" w:hAnsi="Times New Roman"/>
          <w:b/>
        </w:rPr>
        <w:t>procedimiento p</w:t>
      </w:r>
      <w:r w:rsidR="003B27E7" w:rsidRPr="00936484">
        <w:rPr>
          <w:rStyle w:val="SubttuloCar"/>
          <w:rFonts w:ascii="Times New Roman" w:eastAsia="Calibri" w:hAnsi="Times New Roman"/>
          <w:b/>
        </w:rPr>
        <w:t>or</w:t>
      </w:r>
      <w:r w:rsidR="00201342" w:rsidRPr="00936484">
        <w:rPr>
          <w:rStyle w:val="SubttuloCar"/>
          <w:rFonts w:ascii="Times New Roman" w:eastAsia="Calibri" w:hAnsi="Times New Roman"/>
          <w:b/>
        </w:rPr>
        <w:t xml:space="preserve"> Comparación de Precio</w:t>
      </w:r>
      <w:r w:rsidR="00943F3B" w:rsidRPr="00936484">
        <w:rPr>
          <w:rStyle w:val="SubttuloCar"/>
          <w:rFonts w:ascii="Times New Roman" w:eastAsia="Calibri" w:hAnsi="Times New Roman"/>
          <w:b/>
        </w:rPr>
        <w:t>s</w:t>
      </w:r>
      <w:r w:rsidR="007E7444" w:rsidRPr="00936484">
        <w:rPr>
          <w:rStyle w:val="SubttuloCar"/>
          <w:rFonts w:ascii="Times New Roman" w:eastAsia="Calibri" w:hAnsi="Times New Roman"/>
          <w:b/>
        </w:rPr>
        <w:t>.</w:t>
      </w:r>
      <w:bookmarkEnd w:id="3"/>
    </w:p>
    <w:p w:rsidR="003F4C18" w:rsidRPr="00936484" w:rsidRDefault="003F4C18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01342" w:rsidRPr="00936484" w:rsidRDefault="00201342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6484">
        <w:rPr>
          <w:rFonts w:ascii="Times New Roman" w:hAnsi="Times New Roman" w:cs="Times New Roman"/>
          <w:sz w:val="24"/>
          <w:szCs w:val="24"/>
        </w:rPr>
        <w:t xml:space="preserve">Comprende todas las compras y contrataciones de las instituciones de la </w:t>
      </w:r>
      <w:r w:rsidR="00943F3B" w:rsidRPr="00936484">
        <w:rPr>
          <w:rFonts w:ascii="Times New Roman" w:hAnsi="Times New Roman" w:cs="Times New Roman"/>
          <w:sz w:val="24"/>
          <w:szCs w:val="24"/>
        </w:rPr>
        <w:t>Administración Pública</w:t>
      </w:r>
      <w:r w:rsidRPr="00936484">
        <w:rPr>
          <w:rFonts w:ascii="Times New Roman" w:hAnsi="Times New Roman" w:cs="Times New Roman"/>
          <w:sz w:val="24"/>
          <w:szCs w:val="24"/>
        </w:rPr>
        <w:t xml:space="preserve">, a través del procedimiento de selección </w:t>
      </w:r>
      <w:r w:rsidR="00943F3B" w:rsidRPr="00936484">
        <w:rPr>
          <w:rFonts w:ascii="Times New Roman" w:hAnsi="Times New Roman" w:cs="Times New Roman"/>
          <w:sz w:val="24"/>
          <w:szCs w:val="24"/>
        </w:rPr>
        <w:t>por</w:t>
      </w:r>
      <w:r w:rsidRPr="00936484">
        <w:rPr>
          <w:rFonts w:ascii="Times New Roman" w:hAnsi="Times New Roman" w:cs="Times New Roman"/>
          <w:sz w:val="24"/>
          <w:szCs w:val="24"/>
        </w:rPr>
        <w:t xml:space="preserve"> comparación de precios, en función de los umbrales establecidos por la Dirección General de Contrataciones Públicas como Órgano Rector del Sistema</w:t>
      </w:r>
      <w:r w:rsidR="00943F3B" w:rsidRPr="00936484">
        <w:rPr>
          <w:rFonts w:ascii="Times New Roman" w:hAnsi="Times New Roman" w:cs="Times New Roman"/>
          <w:sz w:val="24"/>
          <w:szCs w:val="24"/>
        </w:rPr>
        <w:t xml:space="preserve"> Nacional de Compras y Contrataciones de la República Dominicana</w:t>
      </w:r>
      <w:r w:rsidR="00A01BA2" w:rsidRPr="00936484">
        <w:rPr>
          <w:rFonts w:ascii="Times New Roman" w:hAnsi="Times New Roman" w:cs="Times New Roman"/>
          <w:sz w:val="24"/>
          <w:szCs w:val="24"/>
        </w:rPr>
        <w:t>.</w:t>
      </w:r>
      <w:r w:rsidRPr="00936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342" w:rsidRPr="00936484" w:rsidRDefault="00201342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4C18" w:rsidRPr="00936484" w:rsidRDefault="002849A2" w:rsidP="00BC1B52">
      <w:pPr>
        <w:pStyle w:val="Subttulo"/>
        <w:jc w:val="left"/>
        <w:rPr>
          <w:rStyle w:val="SubttuloCar"/>
          <w:rFonts w:ascii="Times New Roman" w:eastAsia="Calibri" w:hAnsi="Times New Roman"/>
          <w:b/>
        </w:rPr>
      </w:pPr>
      <w:bookmarkStart w:id="4" w:name="_Toc497227761"/>
      <w:r w:rsidRPr="00936484">
        <w:rPr>
          <w:rStyle w:val="SubttuloCar"/>
          <w:rFonts w:ascii="Times New Roman" w:eastAsia="Calibri" w:hAnsi="Times New Roman"/>
          <w:b/>
        </w:rPr>
        <w:t>1.3.</w:t>
      </w:r>
      <w:r w:rsidR="003B27E7" w:rsidRPr="00936484">
        <w:rPr>
          <w:rStyle w:val="SubttuloCar"/>
          <w:rFonts w:ascii="Times New Roman" w:eastAsia="Calibri" w:hAnsi="Times New Roman"/>
          <w:b/>
        </w:rPr>
        <w:t xml:space="preserve"> Responsable</w:t>
      </w:r>
      <w:r w:rsidR="00943F3B" w:rsidRPr="00936484">
        <w:rPr>
          <w:rStyle w:val="SubttuloCar"/>
          <w:rFonts w:ascii="Times New Roman" w:eastAsia="Calibri" w:hAnsi="Times New Roman"/>
          <w:b/>
        </w:rPr>
        <w:t>s</w:t>
      </w:r>
      <w:r w:rsidR="003B27E7" w:rsidRPr="00936484">
        <w:rPr>
          <w:rStyle w:val="SubttuloCar"/>
          <w:rFonts w:ascii="Times New Roman" w:eastAsia="Calibri" w:hAnsi="Times New Roman"/>
          <w:b/>
        </w:rPr>
        <w:t xml:space="preserve"> del </w:t>
      </w:r>
      <w:r w:rsidR="00BA4F12" w:rsidRPr="00936484">
        <w:rPr>
          <w:rStyle w:val="SubttuloCar"/>
          <w:rFonts w:ascii="Times New Roman" w:eastAsia="Calibri" w:hAnsi="Times New Roman"/>
          <w:b/>
        </w:rPr>
        <w:t>procedimiento</w:t>
      </w:r>
      <w:r w:rsidR="007E7444" w:rsidRPr="00936484">
        <w:rPr>
          <w:rStyle w:val="SubttuloCar"/>
          <w:rFonts w:ascii="Times New Roman" w:eastAsia="Calibri" w:hAnsi="Times New Roman"/>
          <w:b/>
        </w:rPr>
        <w:t>.</w:t>
      </w:r>
      <w:bookmarkEnd w:id="4"/>
    </w:p>
    <w:p w:rsidR="003F4C18" w:rsidRPr="00936484" w:rsidRDefault="003F4C18" w:rsidP="0082743D">
      <w:pPr>
        <w:pStyle w:val="Prrafodelista"/>
        <w:spacing w:after="0"/>
        <w:ind w:left="0"/>
        <w:jc w:val="both"/>
        <w:rPr>
          <w:rStyle w:val="SubttuloCar"/>
          <w:rFonts w:ascii="Times New Roman" w:eastAsia="Calibri" w:hAnsi="Times New Roman"/>
          <w:b/>
        </w:rPr>
      </w:pPr>
    </w:p>
    <w:p w:rsidR="00AC2EC3" w:rsidRPr="00936484" w:rsidRDefault="00943F3B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6484">
        <w:rPr>
          <w:rFonts w:ascii="Times New Roman" w:hAnsi="Times New Roman" w:cs="Times New Roman"/>
          <w:sz w:val="24"/>
          <w:szCs w:val="24"/>
        </w:rPr>
        <w:t xml:space="preserve">Son responsables del procedimiento por Comparación de Precios, el </w:t>
      </w:r>
      <w:r w:rsidR="00111A58" w:rsidRPr="00936484">
        <w:rPr>
          <w:rFonts w:ascii="Times New Roman" w:hAnsi="Times New Roman" w:cs="Times New Roman"/>
          <w:sz w:val="24"/>
          <w:szCs w:val="24"/>
        </w:rPr>
        <w:t>Comité de Compras y Contrataciones</w:t>
      </w:r>
      <w:r w:rsidRPr="00936484">
        <w:rPr>
          <w:rFonts w:ascii="Times New Roman" w:hAnsi="Times New Roman" w:cs="Times New Roman"/>
          <w:sz w:val="24"/>
          <w:szCs w:val="24"/>
        </w:rPr>
        <w:t xml:space="preserve"> del Ministerio de Obras Públicas y Comunicaciones, el</w:t>
      </w:r>
      <w:r w:rsidR="002849A2" w:rsidRPr="00936484">
        <w:rPr>
          <w:rFonts w:ascii="Times New Roman" w:hAnsi="Times New Roman" w:cs="Times New Roman"/>
          <w:sz w:val="24"/>
          <w:szCs w:val="24"/>
        </w:rPr>
        <w:t xml:space="preserve"> Departamento de Planificación y Desarrollo, Unidad Operativa de Compras y Contrataciones, Almacén y Suministro y Oficina de </w:t>
      </w:r>
      <w:r w:rsidRPr="00936484">
        <w:rPr>
          <w:rFonts w:ascii="Times New Roman" w:hAnsi="Times New Roman" w:cs="Times New Roman"/>
          <w:sz w:val="24"/>
          <w:szCs w:val="24"/>
        </w:rPr>
        <w:t xml:space="preserve">Acceso </w:t>
      </w:r>
      <w:r w:rsidR="002849A2" w:rsidRPr="00936484">
        <w:rPr>
          <w:rFonts w:ascii="Times New Roman" w:hAnsi="Times New Roman" w:cs="Times New Roman"/>
          <w:sz w:val="24"/>
          <w:szCs w:val="24"/>
        </w:rPr>
        <w:t xml:space="preserve">a la </w:t>
      </w:r>
      <w:r w:rsidRPr="00936484">
        <w:rPr>
          <w:rFonts w:ascii="Times New Roman" w:hAnsi="Times New Roman" w:cs="Times New Roman"/>
          <w:sz w:val="24"/>
          <w:szCs w:val="24"/>
        </w:rPr>
        <w:t>Información</w:t>
      </w:r>
      <w:r w:rsidR="002849A2" w:rsidRPr="009364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214E" w:rsidRDefault="003F4C18" w:rsidP="00D6214E">
      <w:pPr>
        <w:pStyle w:val="Ttulo1"/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</w:pPr>
      <w:bookmarkStart w:id="5" w:name="_Toc497227762"/>
      <w:r w:rsidRPr="00936484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 xml:space="preserve">2. </w:t>
      </w:r>
      <w:r w:rsidR="00B61C64" w:rsidRPr="00936484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 xml:space="preserve">Contenido u </w:t>
      </w:r>
      <w:r w:rsidR="00FB65BC" w:rsidRPr="00936484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objeto</w:t>
      </w:r>
      <w:r w:rsidR="00B61C64" w:rsidRPr="00936484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 xml:space="preserve"> del </w:t>
      </w:r>
      <w:r w:rsidR="005772C3" w:rsidRPr="00936484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Requerimiento</w:t>
      </w:r>
      <w:r w:rsidR="005135B7" w:rsidRPr="00936484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.</w:t>
      </w:r>
      <w:bookmarkEnd w:id="5"/>
    </w:p>
    <w:p w:rsidR="008E727E" w:rsidRPr="008E727E" w:rsidRDefault="008E727E" w:rsidP="008E727E"/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5612"/>
        <w:gridCol w:w="1268"/>
        <w:gridCol w:w="1480"/>
      </w:tblGrid>
      <w:tr w:rsidR="00BD270C" w:rsidRPr="00EF425A" w:rsidTr="008342B1">
        <w:trPr>
          <w:trHeight w:val="395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noWrap/>
            <w:vAlign w:val="center"/>
          </w:tcPr>
          <w:p w:rsidR="00BD270C" w:rsidRPr="00EF425A" w:rsidRDefault="00BD270C" w:rsidP="007C20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DO" w:eastAsia="es-DO"/>
              </w:rPr>
            </w:pPr>
            <w:r w:rsidRPr="00EF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DO" w:eastAsia="es-DO"/>
              </w:rPr>
              <w:t xml:space="preserve">LOTE ÚNICO </w:t>
            </w:r>
          </w:p>
        </w:tc>
      </w:tr>
      <w:tr w:rsidR="009D3740" w:rsidRPr="00EF425A" w:rsidTr="008342B1">
        <w:trPr>
          <w:trHeight w:val="571"/>
          <w:tblHeader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noWrap/>
            <w:vAlign w:val="center"/>
            <w:hideMark/>
          </w:tcPr>
          <w:p w:rsidR="00E049AD" w:rsidRPr="00EF425A" w:rsidRDefault="00E049AD" w:rsidP="00BD27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DO" w:eastAsia="es-DO"/>
              </w:rPr>
            </w:pPr>
            <w:r w:rsidRPr="00EF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DO" w:eastAsia="es-DO"/>
              </w:rPr>
              <w:t>Ítem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noWrap/>
            <w:vAlign w:val="center"/>
            <w:hideMark/>
          </w:tcPr>
          <w:p w:rsidR="00E049AD" w:rsidRPr="00EF425A" w:rsidRDefault="00E049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DO" w:eastAsia="es-DO"/>
              </w:rPr>
            </w:pPr>
            <w:r w:rsidRPr="00EF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DO" w:eastAsia="es-DO"/>
              </w:rPr>
              <w:t>Descripción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/>
            <w:vAlign w:val="center"/>
            <w:hideMark/>
          </w:tcPr>
          <w:p w:rsidR="00E049AD" w:rsidRPr="00EF425A" w:rsidRDefault="00E049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DO" w:eastAsia="es-DO"/>
              </w:rPr>
            </w:pPr>
            <w:r w:rsidRPr="00EF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DO" w:eastAsia="es-DO"/>
              </w:rPr>
              <w:t xml:space="preserve">Unidad  de </w:t>
            </w:r>
            <w:r w:rsidRPr="00EF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DO" w:eastAsia="es-DO"/>
              </w:rPr>
              <w:br/>
              <w:t>Medida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/>
            <w:vAlign w:val="center"/>
            <w:hideMark/>
          </w:tcPr>
          <w:p w:rsidR="00E049AD" w:rsidRPr="00EF425A" w:rsidRDefault="00E049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DO" w:eastAsia="es-DO"/>
              </w:rPr>
            </w:pPr>
            <w:r w:rsidRPr="00EF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DO" w:eastAsia="es-DO"/>
              </w:rPr>
              <w:t xml:space="preserve">Cantidad </w:t>
            </w:r>
            <w:r w:rsidRPr="00EF4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s-DO" w:eastAsia="es-DO"/>
              </w:rPr>
              <w:br/>
              <w:t>Solicitada</w:t>
            </w:r>
          </w:p>
        </w:tc>
      </w:tr>
      <w:tr w:rsidR="00DC710E" w:rsidRPr="00EF425A" w:rsidTr="008342B1">
        <w:trPr>
          <w:trHeight w:val="291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0E" w:rsidRPr="00EF425A" w:rsidRDefault="003750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DA5" w:rsidRPr="000B74F0" w:rsidRDefault="00DC710E" w:rsidP="000B74F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F42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Baterías 17/12</w:t>
            </w:r>
            <w:r w:rsidR="00AC1DA5" w:rsidRPr="00EF42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0B74F0">
              <w:rPr>
                <w:rFonts w:ascii="Times New Roman" w:hAnsi="Times New Roman" w:cs="Times New Roman"/>
                <w:sz w:val="22"/>
                <w:szCs w:val="22"/>
              </w:rPr>
              <w:t>GBM</w:t>
            </w:r>
            <w:r w:rsidR="00AC1DA5" w:rsidRPr="00EF42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0E" w:rsidRPr="00EF425A" w:rsidRDefault="00DC71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0E" w:rsidRPr="00EF425A" w:rsidRDefault="000B74F0" w:rsidP="0037503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</w:tr>
      <w:tr w:rsidR="00DC710E" w:rsidRPr="00EF425A" w:rsidTr="008342B1">
        <w:trPr>
          <w:trHeight w:val="417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10E" w:rsidRPr="00EF425A" w:rsidRDefault="003750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10E" w:rsidRPr="00EF425A" w:rsidRDefault="00DC710E" w:rsidP="000B74F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Batería 17/12 </w:t>
            </w:r>
            <w:r w:rsidR="000B74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CAJA GRANDE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0E" w:rsidRPr="00EF425A" w:rsidRDefault="00DC71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F425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Unidad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10E" w:rsidRPr="00EF425A" w:rsidRDefault="000B74F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</w:tr>
    </w:tbl>
    <w:p w:rsidR="00744837" w:rsidRPr="00936484" w:rsidRDefault="00744837" w:rsidP="0082743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D6C77" w:rsidRPr="00936484" w:rsidRDefault="0064482F" w:rsidP="008274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84">
        <w:rPr>
          <w:rFonts w:ascii="Times New Roman" w:hAnsi="Times New Roman" w:cs="Times New Roman"/>
          <w:b/>
          <w:sz w:val="24"/>
          <w:szCs w:val="24"/>
          <w:u w:val="single"/>
        </w:rPr>
        <w:t>Nota</w:t>
      </w:r>
      <w:r w:rsidRPr="0093648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36484">
        <w:rPr>
          <w:rFonts w:ascii="Times New Roman" w:hAnsi="Times New Roman" w:cs="Times New Roman"/>
          <w:sz w:val="24"/>
          <w:szCs w:val="24"/>
        </w:rPr>
        <w:t xml:space="preserve"> </w:t>
      </w:r>
      <w:r w:rsidR="00597781" w:rsidRPr="00936484">
        <w:rPr>
          <w:rFonts w:ascii="Times New Roman" w:hAnsi="Times New Roman" w:cs="Times New Roman"/>
          <w:sz w:val="24"/>
          <w:szCs w:val="24"/>
        </w:rPr>
        <w:t>Todos l</w:t>
      </w:r>
      <w:r w:rsidR="00AC1DA5">
        <w:rPr>
          <w:rFonts w:ascii="Times New Roman" w:hAnsi="Times New Roman" w:cs="Times New Roman"/>
          <w:sz w:val="24"/>
          <w:szCs w:val="24"/>
        </w:rPr>
        <w:t xml:space="preserve">as baterías deben tener un mínimo de dieciocho (18) meses de </w:t>
      </w:r>
      <w:r w:rsidR="00705636" w:rsidRPr="00936484">
        <w:rPr>
          <w:rFonts w:ascii="Times New Roman" w:hAnsi="Times New Roman" w:cs="Times New Roman"/>
          <w:sz w:val="24"/>
          <w:szCs w:val="24"/>
        </w:rPr>
        <w:t xml:space="preserve">garantía </w:t>
      </w:r>
      <w:r w:rsidR="00C904BD">
        <w:rPr>
          <w:rFonts w:ascii="Times New Roman" w:hAnsi="Times New Roman" w:cs="Times New Roman"/>
          <w:sz w:val="24"/>
          <w:szCs w:val="24"/>
        </w:rPr>
        <w:t xml:space="preserve">a </w:t>
      </w:r>
      <w:r w:rsidR="00705636" w:rsidRPr="00936484">
        <w:rPr>
          <w:rFonts w:ascii="Times New Roman" w:hAnsi="Times New Roman" w:cs="Times New Roman"/>
          <w:sz w:val="24"/>
          <w:szCs w:val="24"/>
        </w:rPr>
        <w:t>partir de</w:t>
      </w:r>
      <w:r w:rsidR="007E7444" w:rsidRPr="00936484">
        <w:rPr>
          <w:rFonts w:ascii="Times New Roman" w:hAnsi="Times New Roman" w:cs="Times New Roman"/>
          <w:sz w:val="24"/>
          <w:szCs w:val="24"/>
        </w:rPr>
        <w:t xml:space="preserve"> ser</w:t>
      </w:r>
      <w:r w:rsidR="00705636" w:rsidRPr="00936484">
        <w:rPr>
          <w:rFonts w:ascii="Times New Roman" w:hAnsi="Times New Roman" w:cs="Times New Roman"/>
          <w:sz w:val="24"/>
          <w:szCs w:val="24"/>
        </w:rPr>
        <w:t xml:space="preserve"> instalad</w:t>
      </w:r>
      <w:r w:rsidR="00AC1DA5">
        <w:rPr>
          <w:rFonts w:ascii="Times New Roman" w:hAnsi="Times New Roman" w:cs="Times New Roman"/>
          <w:sz w:val="24"/>
          <w:szCs w:val="24"/>
        </w:rPr>
        <w:t>a</w:t>
      </w:r>
      <w:r w:rsidR="007E7444" w:rsidRPr="00936484">
        <w:rPr>
          <w:rFonts w:ascii="Times New Roman" w:hAnsi="Times New Roman" w:cs="Times New Roman"/>
          <w:sz w:val="24"/>
          <w:szCs w:val="24"/>
        </w:rPr>
        <w:t>s</w:t>
      </w:r>
      <w:r w:rsidR="00BC1B52" w:rsidRPr="00936484">
        <w:rPr>
          <w:rFonts w:ascii="Times New Roman" w:hAnsi="Times New Roman" w:cs="Times New Roman"/>
          <w:sz w:val="24"/>
          <w:szCs w:val="24"/>
        </w:rPr>
        <w:t xml:space="preserve"> </w:t>
      </w:r>
      <w:r w:rsidR="00E248E8" w:rsidRPr="00936484">
        <w:rPr>
          <w:rFonts w:ascii="Times New Roman" w:hAnsi="Times New Roman" w:cs="Times New Roman"/>
          <w:sz w:val="24"/>
          <w:szCs w:val="24"/>
        </w:rPr>
        <w:t>o</w:t>
      </w:r>
      <w:r w:rsidR="00705636" w:rsidRPr="00936484">
        <w:rPr>
          <w:rFonts w:ascii="Times New Roman" w:hAnsi="Times New Roman" w:cs="Times New Roman"/>
          <w:sz w:val="24"/>
          <w:szCs w:val="24"/>
        </w:rPr>
        <w:t xml:space="preserve"> al momento de recibido conforme</w:t>
      </w:r>
      <w:r w:rsidR="003B27E7" w:rsidRPr="00936484">
        <w:rPr>
          <w:rFonts w:ascii="Times New Roman" w:hAnsi="Times New Roman" w:cs="Times New Roman"/>
          <w:sz w:val="24"/>
          <w:szCs w:val="24"/>
        </w:rPr>
        <w:t xml:space="preserve"> por este Ministerio</w:t>
      </w:r>
      <w:r w:rsidR="004A56FF" w:rsidRPr="00936484">
        <w:rPr>
          <w:rFonts w:ascii="Times New Roman" w:hAnsi="Times New Roman" w:cs="Times New Roman"/>
          <w:sz w:val="24"/>
          <w:szCs w:val="24"/>
        </w:rPr>
        <w:t>.</w:t>
      </w:r>
    </w:p>
    <w:p w:rsidR="003B27E7" w:rsidRPr="00BA4F12" w:rsidRDefault="00BD42D5" w:rsidP="008342B1">
      <w:pPr>
        <w:pStyle w:val="Ttulo1"/>
        <w:spacing w:after="0"/>
        <w:rPr>
          <w:rStyle w:val="Ttulo1Car"/>
          <w:rFonts w:ascii="Times New Roman" w:eastAsia="Calibri" w:hAnsi="Times New Roman"/>
          <w:b/>
          <w:bCs/>
          <w:sz w:val="24"/>
          <w:szCs w:val="24"/>
          <w:u w:val="single"/>
        </w:rPr>
      </w:pPr>
      <w:bookmarkStart w:id="6" w:name="_Toc497227763"/>
      <w:r w:rsidRPr="00BA4F12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3. Muestras</w:t>
      </w:r>
      <w:r w:rsidR="00FF4724" w:rsidRPr="00BA4F12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.</w:t>
      </w:r>
      <w:bookmarkEnd w:id="6"/>
    </w:p>
    <w:p w:rsidR="003B27E7" w:rsidRPr="00936484" w:rsidRDefault="003B27E7" w:rsidP="0082743D">
      <w:pPr>
        <w:spacing w:after="0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</w:p>
    <w:p w:rsidR="00BD42D5" w:rsidRPr="00936484" w:rsidRDefault="00BD42D5" w:rsidP="008274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84">
        <w:rPr>
          <w:rFonts w:ascii="Times New Roman" w:hAnsi="Times New Roman" w:cs="Times New Roman"/>
          <w:sz w:val="24"/>
          <w:szCs w:val="24"/>
        </w:rPr>
        <w:t>E</w:t>
      </w:r>
      <w:r w:rsidR="00B9202E" w:rsidRPr="00936484">
        <w:rPr>
          <w:rFonts w:ascii="Times New Roman" w:hAnsi="Times New Roman" w:cs="Times New Roman"/>
          <w:sz w:val="24"/>
          <w:szCs w:val="24"/>
        </w:rPr>
        <w:t>l</w:t>
      </w:r>
      <w:r w:rsidRPr="00936484">
        <w:rPr>
          <w:rFonts w:ascii="Times New Roman" w:hAnsi="Times New Roman" w:cs="Times New Roman"/>
          <w:sz w:val="24"/>
          <w:szCs w:val="24"/>
        </w:rPr>
        <w:t xml:space="preserve"> Ministerio de Obras Públicas y Comunicaciones (MOPC) a través de la Unidad Operativa de</w:t>
      </w:r>
      <w:r w:rsidR="00597781" w:rsidRPr="00936484">
        <w:rPr>
          <w:rFonts w:ascii="Times New Roman" w:hAnsi="Times New Roman" w:cs="Times New Roman"/>
          <w:sz w:val="24"/>
          <w:szCs w:val="24"/>
        </w:rPr>
        <w:t xml:space="preserve"> C</w:t>
      </w:r>
      <w:r w:rsidR="000F3018" w:rsidRPr="00936484">
        <w:rPr>
          <w:rFonts w:ascii="Times New Roman" w:hAnsi="Times New Roman" w:cs="Times New Roman"/>
          <w:sz w:val="24"/>
          <w:szCs w:val="24"/>
        </w:rPr>
        <w:t>ompras y</w:t>
      </w:r>
      <w:r w:rsidRPr="00936484">
        <w:rPr>
          <w:rFonts w:ascii="Times New Roman" w:hAnsi="Times New Roman" w:cs="Times New Roman"/>
          <w:sz w:val="24"/>
          <w:szCs w:val="24"/>
        </w:rPr>
        <w:t xml:space="preserve"> Comunicaciones, podrá solicitar</w:t>
      </w:r>
      <w:r w:rsidR="00B9202E" w:rsidRPr="00936484">
        <w:rPr>
          <w:rFonts w:ascii="Times New Roman" w:hAnsi="Times New Roman" w:cs="Times New Roman"/>
          <w:sz w:val="24"/>
          <w:szCs w:val="24"/>
        </w:rPr>
        <w:t xml:space="preserve"> por escrito</w:t>
      </w:r>
      <w:r w:rsidRPr="00936484">
        <w:rPr>
          <w:rFonts w:ascii="Times New Roman" w:hAnsi="Times New Roman" w:cs="Times New Roman"/>
          <w:sz w:val="24"/>
          <w:szCs w:val="24"/>
        </w:rPr>
        <w:t xml:space="preserve"> </w:t>
      </w:r>
      <w:r w:rsidR="00B9202E" w:rsidRPr="00936484">
        <w:rPr>
          <w:rFonts w:ascii="Times New Roman" w:hAnsi="Times New Roman" w:cs="Times New Roman"/>
          <w:sz w:val="24"/>
          <w:szCs w:val="24"/>
        </w:rPr>
        <w:t xml:space="preserve">a los </w:t>
      </w:r>
      <w:r w:rsidRPr="00936484">
        <w:rPr>
          <w:rFonts w:ascii="Times New Roman" w:hAnsi="Times New Roman" w:cs="Times New Roman"/>
          <w:sz w:val="24"/>
          <w:szCs w:val="24"/>
        </w:rPr>
        <w:t>participante</w:t>
      </w:r>
      <w:r w:rsidR="00E248E8" w:rsidRPr="00936484">
        <w:rPr>
          <w:rFonts w:ascii="Times New Roman" w:hAnsi="Times New Roman" w:cs="Times New Roman"/>
          <w:sz w:val="24"/>
          <w:szCs w:val="24"/>
        </w:rPr>
        <w:t>s del presente procedimient</w:t>
      </w:r>
      <w:r w:rsidR="00B9202E" w:rsidRPr="00936484">
        <w:rPr>
          <w:rFonts w:ascii="Times New Roman" w:hAnsi="Times New Roman" w:cs="Times New Roman"/>
          <w:sz w:val="24"/>
          <w:szCs w:val="24"/>
        </w:rPr>
        <w:t>o,</w:t>
      </w:r>
      <w:r w:rsidRPr="00936484">
        <w:rPr>
          <w:rFonts w:ascii="Times New Roman" w:hAnsi="Times New Roman" w:cs="Times New Roman"/>
          <w:sz w:val="24"/>
          <w:szCs w:val="24"/>
        </w:rPr>
        <w:t xml:space="preserve"> muestras de los bienes </w:t>
      </w:r>
      <w:r w:rsidR="00E248E8" w:rsidRPr="00936484">
        <w:rPr>
          <w:rFonts w:ascii="Times New Roman" w:hAnsi="Times New Roman" w:cs="Times New Roman"/>
          <w:sz w:val="24"/>
          <w:szCs w:val="24"/>
        </w:rPr>
        <w:t>establecidos en el presente documento</w:t>
      </w:r>
      <w:r w:rsidRPr="00936484">
        <w:rPr>
          <w:rFonts w:ascii="Times New Roman" w:hAnsi="Times New Roman" w:cs="Times New Roman"/>
          <w:sz w:val="24"/>
          <w:szCs w:val="24"/>
        </w:rPr>
        <w:t xml:space="preserve">, a fin de comprobar si se ajusta </w:t>
      </w:r>
      <w:r w:rsidR="003B27E7" w:rsidRPr="00936484">
        <w:rPr>
          <w:rFonts w:ascii="Times New Roman" w:hAnsi="Times New Roman" w:cs="Times New Roman"/>
          <w:sz w:val="24"/>
          <w:szCs w:val="24"/>
        </w:rPr>
        <w:t xml:space="preserve">a </w:t>
      </w:r>
      <w:r w:rsidRPr="00936484">
        <w:rPr>
          <w:rFonts w:ascii="Times New Roman" w:hAnsi="Times New Roman" w:cs="Times New Roman"/>
          <w:sz w:val="24"/>
          <w:szCs w:val="24"/>
        </w:rPr>
        <w:t xml:space="preserve">los bienes </w:t>
      </w:r>
      <w:r w:rsidR="003B27E7" w:rsidRPr="00936484">
        <w:rPr>
          <w:rFonts w:ascii="Times New Roman" w:hAnsi="Times New Roman" w:cs="Times New Roman"/>
          <w:sz w:val="24"/>
          <w:szCs w:val="24"/>
        </w:rPr>
        <w:t>requeridos</w:t>
      </w:r>
      <w:r w:rsidRPr="00936484">
        <w:rPr>
          <w:rFonts w:ascii="Times New Roman" w:hAnsi="Times New Roman" w:cs="Times New Roman"/>
          <w:sz w:val="24"/>
          <w:szCs w:val="24"/>
        </w:rPr>
        <w:t>,</w:t>
      </w:r>
      <w:r w:rsidR="004D47D1">
        <w:rPr>
          <w:rFonts w:ascii="Times New Roman" w:hAnsi="Times New Roman" w:cs="Times New Roman"/>
          <w:sz w:val="24"/>
          <w:szCs w:val="24"/>
        </w:rPr>
        <w:t xml:space="preserve"> si aplica.</w:t>
      </w:r>
      <w:r w:rsidRPr="00936484">
        <w:rPr>
          <w:rFonts w:ascii="Times New Roman" w:hAnsi="Times New Roman" w:cs="Times New Roman"/>
          <w:sz w:val="24"/>
          <w:szCs w:val="24"/>
        </w:rPr>
        <w:t xml:space="preserve"> </w:t>
      </w:r>
      <w:r w:rsidR="004D47D1">
        <w:rPr>
          <w:rFonts w:ascii="Times New Roman" w:hAnsi="Times New Roman" w:cs="Times New Roman"/>
          <w:sz w:val="24"/>
          <w:szCs w:val="24"/>
        </w:rPr>
        <w:t>En su defecto, se podrán realizar visitas al lugar del comercio a los fines de verificar el equipo. Ninguno de los dos escenarios podr</w:t>
      </w:r>
      <w:r w:rsidR="004D47D1" w:rsidRPr="00936484">
        <w:rPr>
          <w:rFonts w:ascii="Times New Roman" w:hAnsi="Times New Roman" w:cs="Times New Roman"/>
          <w:sz w:val="24"/>
          <w:szCs w:val="24"/>
        </w:rPr>
        <w:t>á</w:t>
      </w:r>
      <w:r w:rsidRPr="00936484">
        <w:rPr>
          <w:rFonts w:ascii="Times New Roman" w:hAnsi="Times New Roman" w:cs="Times New Roman"/>
          <w:sz w:val="24"/>
          <w:szCs w:val="24"/>
        </w:rPr>
        <w:t xml:space="preserve"> interpretarse com</w:t>
      </w:r>
      <w:r w:rsidR="00871ABC">
        <w:rPr>
          <w:rFonts w:ascii="Times New Roman" w:hAnsi="Times New Roman" w:cs="Times New Roman"/>
          <w:sz w:val="24"/>
          <w:szCs w:val="24"/>
        </w:rPr>
        <w:t>o calificativa de adjudicación</w:t>
      </w:r>
      <w:r w:rsidR="00C904BD">
        <w:rPr>
          <w:rFonts w:ascii="Times New Roman" w:hAnsi="Times New Roman" w:cs="Times New Roman"/>
          <w:sz w:val="24"/>
          <w:szCs w:val="24"/>
        </w:rPr>
        <w:t>.</w:t>
      </w:r>
    </w:p>
    <w:p w:rsidR="003B27E7" w:rsidRPr="00936484" w:rsidRDefault="008D76A1" w:rsidP="00BC1B52">
      <w:pPr>
        <w:pStyle w:val="Ttulo1"/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</w:pPr>
      <w:bookmarkStart w:id="7" w:name="_Toc497227764"/>
      <w:r w:rsidRPr="00936484">
        <w:rPr>
          <w:rStyle w:val="Ttulo1Car"/>
          <w:rFonts w:ascii="Times New Roman" w:eastAsia="Calibri" w:hAnsi="Times New Roman"/>
          <w:b/>
          <w:sz w:val="24"/>
          <w:szCs w:val="24"/>
        </w:rPr>
        <w:lastRenderedPageBreak/>
        <w:t>4</w:t>
      </w:r>
      <w:r w:rsidR="003B27E7" w:rsidRPr="00936484">
        <w:rPr>
          <w:rStyle w:val="Ttulo1Car"/>
          <w:rFonts w:ascii="Times New Roman" w:eastAsia="Calibri" w:hAnsi="Times New Roman"/>
          <w:b/>
          <w:sz w:val="24"/>
          <w:szCs w:val="24"/>
        </w:rPr>
        <w:t>.</w:t>
      </w:r>
      <w:r w:rsidR="00681021" w:rsidRPr="00936484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  <w:r w:rsidR="002849A2" w:rsidRPr="00936484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 xml:space="preserve">Del </w:t>
      </w:r>
      <w:r w:rsidR="003B27E7" w:rsidRPr="00936484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c</w:t>
      </w:r>
      <w:r w:rsidR="00D42F33" w:rsidRPr="00936484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ontenido de las ofertas</w:t>
      </w:r>
      <w:r w:rsidR="003B27E7" w:rsidRPr="00936484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 xml:space="preserve"> técnicas</w:t>
      </w:r>
      <w:r w:rsidR="007E7444" w:rsidRPr="00936484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 xml:space="preserve"> (Sobre A)</w:t>
      </w:r>
      <w:r w:rsidR="00FF4724" w:rsidRPr="00936484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.</w:t>
      </w:r>
      <w:bookmarkEnd w:id="7"/>
    </w:p>
    <w:p w:rsidR="003B27E7" w:rsidRPr="00936484" w:rsidRDefault="003B27E7" w:rsidP="0082743D">
      <w:pPr>
        <w:pStyle w:val="Prrafodelista"/>
        <w:spacing w:after="0"/>
        <w:ind w:left="0"/>
        <w:jc w:val="both"/>
        <w:rPr>
          <w:rStyle w:val="Ttulo1Car"/>
          <w:rFonts w:ascii="Times New Roman" w:eastAsia="Calibri" w:hAnsi="Times New Roman"/>
          <w:sz w:val="24"/>
          <w:szCs w:val="24"/>
        </w:rPr>
      </w:pPr>
    </w:p>
    <w:p w:rsidR="002849A2" w:rsidRPr="00936484" w:rsidRDefault="003B27E7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484">
        <w:rPr>
          <w:rFonts w:ascii="Times New Roman" w:hAnsi="Times New Roman" w:cs="Times New Roman"/>
          <w:sz w:val="24"/>
          <w:szCs w:val="24"/>
        </w:rPr>
        <w:t>L</w:t>
      </w:r>
      <w:r w:rsidR="00D42F33" w:rsidRPr="00936484">
        <w:rPr>
          <w:rFonts w:ascii="Times New Roman" w:hAnsi="Times New Roman" w:cs="Times New Roman"/>
          <w:sz w:val="24"/>
          <w:szCs w:val="24"/>
        </w:rPr>
        <w:t>os datos obligatorios a incluir en las ofertas</w:t>
      </w:r>
      <w:r w:rsidRPr="00936484">
        <w:rPr>
          <w:rFonts w:ascii="Times New Roman" w:hAnsi="Times New Roman" w:cs="Times New Roman"/>
          <w:sz w:val="24"/>
          <w:szCs w:val="24"/>
        </w:rPr>
        <w:t xml:space="preserve"> son los siguientes</w:t>
      </w:r>
      <w:r w:rsidR="002849A2" w:rsidRPr="00936484">
        <w:rPr>
          <w:rFonts w:ascii="Times New Roman" w:hAnsi="Times New Roman" w:cs="Times New Roman"/>
          <w:sz w:val="24"/>
          <w:szCs w:val="24"/>
        </w:rPr>
        <w:t>:</w:t>
      </w:r>
      <w:r w:rsidR="002849A2" w:rsidRPr="009364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849A2" w:rsidRPr="00936484" w:rsidRDefault="008D76A1" w:rsidP="00871ABC">
      <w:pPr>
        <w:pStyle w:val="Ttulo1"/>
        <w:spacing w:after="0"/>
        <w:jc w:val="both"/>
        <w:rPr>
          <w:rFonts w:ascii="Times New Roman" w:hAnsi="Times New Roman"/>
          <w:b w:val="0"/>
          <w:sz w:val="24"/>
          <w:szCs w:val="24"/>
        </w:rPr>
      </w:pPr>
      <w:bookmarkStart w:id="8" w:name="_Toc497227765"/>
      <w:r w:rsidRPr="00936484">
        <w:rPr>
          <w:rStyle w:val="Ttulo1Car"/>
          <w:rFonts w:ascii="Times New Roman" w:eastAsia="Calibri" w:hAnsi="Times New Roman"/>
          <w:b/>
          <w:sz w:val="24"/>
          <w:szCs w:val="24"/>
        </w:rPr>
        <w:t>4</w:t>
      </w:r>
      <w:r w:rsidR="002849A2" w:rsidRPr="00936484">
        <w:rPr>
          <w:rStyle w:val="Ttulo1Car"/>
          <w:rFonts w:ascii="Times New Roman" w:eastAsia="Calibri" w:hAnsi="Times New Roman"/>
          <w:b/>
          <w:sz w:val="24"/>
          <w:szCs w:val="24"/>
        </w:rPr>
        <w:t>.</w:t>
      </w:r>
      <w:r w:rsidR="002849A2" w:rsidRPr="00936484">
        <w:rPr>
          <w:rStyle w:val="Ttulo1Car"/>
          <w:rFonts w:ascii="Times New Roman" w:eastAsia="Calibri" w:hAnsi="Times New Roman"/>
          <w:b/>
          <w:bCs/>
          <w:sz w:val="24"/>
          <w:szCs w:val="24"/>
        </w:rPr>
        <w:t>1</w:t>
      </w:r>
      <w:r w:rsidR="002849A2" w:rsidRPr="00936484">
        <w:rPr>
          <w:rStyle w:val="Ttulo1Car"/>
          <w:rFonts w:ascii="Times New Roman" w:eastAsia="Calibri" w:hAnsi="Times New Roman"/>
          <w:b/>
          <w:sz w:val="24"/>
          <w:szCs w:val="24"/>
        </w:rPr>
        <w:t xml:space="preserve">. </w:t>
      </w:r>
      <w:r w:rsidR="00871ABC">
        <w:rPr>
          <w:rStyle w:val="Ttulo1Car"/>
          <w:rFonts w:ascii="Times New Roman" w:eastAsia="Calibri" w:hAnsi="Times New Roman"/>
          <w:b/>
          <w:sz w:val="24"/>
          <w:szCs w:val="24"/>
        </w:rPr>
        <w:t>Ficha técnica donde se especifique la m</w:t>
      </w:r>
      <w:r w:rsidR="002670DB" w:rsidRPr="00936484">
        <w:rPr>
          <w:rStyle w:val="Ttulo1Car"/>
          <w:rFonts w:ascii="Times New Roman" w:eastAsia="Calibri" w:hAnsi="Times New Roman"/>
          <w:b/>
          <w:sz w:val="24"/>
          <w:szCs w:val="24"/>
        </w:rPr>
        <w:t>arca de los bienes ofertados</w:t>
      </w:r>
      <w:r w:rsidR="00871ABC">
        <w:rPr>
          <w:rStyle w:val="Ttulo1Car"/>
          <w:rFonts w:ascii="Times New Roman" w:eastAsia="Calibri" w:hAnsi="Times New Roman"/>
          <w:b/>
          <w:sz w:val="24"/>
          <w:szCs w:val="24"/>
        </w:rPr>
        <w:t xml:space="preserve"> por ítem</w:t>
      </w:r>
      <w:r w:rsidR="003B27E7" w:rsidRPr="00936484">
        <w:rPr>
          <w:rStyle w:val="Ttulo1Car"/>
          <w:rFonts w:ascii="Times New Roman" w:eastAsia="Calibri" w:hAnsi="Times New Roman"/>
          <w:b/>
          <w:sz w:val="24"/>
          <w:szCs w:val="24"/>
        </w:rPr>
        <w:t>,</w:t>
      </w:r>
      <w:r w:rsidR="002670DB" w:rsidRPr="00936484">
        <w:rPr>
          <w:rStyle w:val="Ttulo1Car"/>
          <w:rFonts w:ascii="Times New Roman" w:eastAsia="Calibri" w:hAnsi="Times New Roman"/>
          <w:b/>
          <w:sz w:val="24"/>
          <w:szCs w:val="24"/>
        </w:rPr>
        <w:t xml:space="preserve"> </w:t>
      </w:r>
      <w:r w:rsidR="002670DB" w:rsidRPr="00936484">
        <w:rPr>
          <w:rStyle w:val="Ttulo1Car"/>
          <w:rFonts w:ascii="Times New Roman" w:eastAsia="Calibri" w:hAnsi="Times New Roman"/>
          <w:sz w:val="24"/>
          <w:szCs w:val="24"/>
        </w:rPr>
        <w:t>con sus</w:t>
      </w:r>
      <w:r w:rsidR="00871ABC">
        <w:rPr>
          <w:rStyle w:val="Ttulo1Car"/>
          <w:rFonts w:ascii="Times New Roman" w:eastAsia="Calibri" w:hAnsi="Times New Roman"/>
          <w:sz w:val="24"/>
          <w:szCs w:val="24"/>
        </w:rPr>
        <w:t xml:space="preserve"> debidas</w:t>
      </w:r>
      <w:r w:rsidR="002670DB" w:rsidRPr="00936484">
        <w:rPr>
          <w:rStyle w:val="Ttulo1Car"/>
          <w:rFonts w:ascii="Times New Roman" w:eastAsia="Calibri" w:hAnsi="Times New Roman"/>
          <w:sz w:val="24"/>
          <w:szCs w:val="24"/>
        </w:rPr>
        <w:t xml:space="preserve"> especificaciones estándares</w:t>
      </w:r>
      <w:r w:rsidR="00E248E8" w:rsidRPr="00936484">
        <w:rPr>
          <w:rStyle w:val="Ttulo1Car"/>
          <w:rFonts w:ascii="Times New Roman" w:eastAsia="Calibri" w:hAnsi="Times New Roman"/>
          <w:sz w:val="24"/>
          <w:szCs w:val="24"/>
        </w:rPr>
        <w:t>,</w:t>
      </w:r>
      <w:r w:rsidR="00E248E8" w:rsidRPr="00936484">
        <w:rPr>
          <w:rFonts w:ascii="Times New Roman" w:hAnsi="Times New Roman"/>
          <w:b w:val="0"/>
          <w:sz w:val="24"/>
          <w:szCs w:val="24"/>
        </w:rPr>
        <w:t xml:space="preserve"> r</w:t>
      </w:r>
      <w:r w:rsidR="00F332E4" w:rsidRPr="00936484">
        <w:rPr>
          <w:rFonts w:ascii="Times New Roman" w:hAnsi="Times New Roman"/>
          <w:b w:val="0"/>
          <w:sz w:val="24"/>
          <w:szCs w:val="24"/>
        </w:rPr>
        <w:t>eferencia</w:t>
      </w:r>
      <w:r w:rsidR="00E248E8" w:rsidRPr="00936484">
        <w:rPr>
          <w:rFonts w:ascii="Times New Roman" w:hAnsi="Times New Roman"/>
          <w:b w:val="0"/>
          <w:sz w:val="24"/>
          <w:szCs w:val="24"/>
        </w:rPr>
        <w:t xml:space="preserve"> </w:t>
      </w:r>
      <w:r w:rsidR="00871ABC">
        <w:rPr>
          <w:rFonts w:ascii="Times New Roman" w:hAnsi="Times New Roman"/>
          <w:b w:val="0"/>
          <w:sz w:val="24"/>
          <w:szCs w:val="24"/>
        </w:rPr>
        <w:t>y</w:t>
      </w:r>
      <w:r w:rsidR="00E248E8" w:rsidRPr="00936484">
        <w:rPr>
          <w:rFonts w:ascii="Times New Roman" w:hAnsi="Times New Roman"/>
          <w:b w:val="0"/>
          <w:sz w:val="24"/>
          <w:szCs w:val="24"/>
        </w:rPr>
        <w:t xml:space="preserve"> m</w:t>
      </w:r>
      <w:r w:rsidR="00D2171A" w:rsidRPr="00936484">
        <w:rPr>
          <w:rFonts w:ascii="Times New Roman" w:hAnsi="Times New Roman"/>
          <w:b w:val="0"/>
          <w:sz w:val="24"/>
          <w:szCs w:val="24"/>
        </w:rPr>
        <w:t>odelo</w:t>
      </w:r>
      <w:r w:rsidR="002670DB" w:rsidRPr="00936484">
        <w:rPr>
          <w:rFonts w:ascii="Times New Roman" w:hAnsi="Times New Roman"/>
          <w:b w:val="0"/>
          <w:sz w:val="24"/>
          <w:szCs w:val="24"/>
        </w:rPr>
        <w:t xml:space="preserve"> de los bienes ofertados</w:t>
      </w:r>
      <w:r w:rsidR="0038609D" w:rsidRPr="00936484">
        <w:rPr>
          <w:rFonts w:ascii="Times New Roman" w:hAnsi="Times New Roman"/>
          <w:b w:val="0"/>
          <w:sz w:val="24"/>
          <w:szCs w:val="24"/>
        </w:rPr>
        <w:t>, debidamente identificando</w:t>
      </w:r>
      <w:r w:rsidR="00E9250D">
        <w:rPr>
          <w:rFonts w:ascii="Times New Roman" w:hAnsi="Times New Roman"/>
          <w:b w:val="0"/>
          <w:sz w:val="24"/>
          <w:szCs w:val="24"/>
        </w:rPr>
        <w:t>.</w:t>
      </w:r>
      <w:bookmarkEnd w:id="8"/>
    </w:p>
    <w:p w:rsidR="00FB65BC" w:rsidRPr="00936484" w:rsidRDefault="008D76A1" w:rsidP="00871ABC">
      <w:pPr>
        <w:pStyle w:val="Ttulo1"/>
        <w:spacing w:after="0"/>
        <w:jc w:val="both"/>
        <w:rPr>
          <w:rFonts w:ascii="Times New Roman" w:hAnsi="Times New Roman"/>
          <w:b w:val="0"/>
          <w:sz w:val="24"/>
          <w:szCs w:val="24"/>
        </w:rPr>
      </w:pPr>
      <w:bookmarkStart w:id="9" w:name="_Toc497227766"/>
      <w:r w:rsidRPr="00936484">
        <w:rPr>
          <w:rStyle w:val="SubttuloCar"/>
          <w:rFonts w:ascii="Times New Roman" w:eastAsia="Calibri" w:hAnsi="Times New Roman"/>
        </w:rPr>
        <w:t>4</w:t>
      </w:r>
      <w:r w:rsidR="002849A2" w:rsidRPr="00936484">
        <w:rPr>
          <w:rStyle w:val="SubttuloCar"/>
          <w:rFonts w:ascii="Times New Roman" w:eastAsia="Calibri" w:hAnsi="Times New Roman"/>
        </w:rPr>
        <w:t>.2.</w:t>
      </w:r>
      <w:r w:rsidR="003B27E7" w:rsidRPr="00936484">
        <w:rPr>
          <w:rStyle w:val="SubttuloCar"/>
          <w:rFonts w:ascii="Times New Roman" w:eastAsia="Calibri" w:hAnsi="Times New Roman"/>
        </w:rPr>
        <w:t xml:space="preserve"> G</w:t>
      </w:r>
      <w:r w:rsidR="00D42F33" w:rsidRPr="00936484">
        <w:rPr>
          <w:rStyle w:val="SubttuloCar"/>
          <w:rFonts w:ascii="Times New Roman" w:eastAsia="Calibri" w:hAnsi="Times New Roman"/>
        </w:rPr>
        <w:t>arantía</w:t>
      </w:r>
      <w:r w:rsidR="00FB65BC" w:rsidRPr="00936484">
        <w:rPr>
          <w:rStyle w:val="SubttuloCar"/>
          <w:rFonts w:ascii="Times New Roman" w:eastAsia="Calibri" w:hAnsi="Times New Roman"/>
        </w:rPr>
        <w:t xml:space="preserve"> del producto o bien ofertado</w:t>
      </w:r>
      <w:r w:rsidR="00FB65BC" w:rsidRPr="00936484">
        <w:rPr>
          <w:rFonts w:ascii="Times New Roman" w:hAnsi="Times New Roman"/>
          <w:b w:val="0"/>
          <w:sz w:val="24"/>
          <w:szCs w:val="24"/>
        </w:rPr>
        <w:t xml:space="preserve"> otorgada por el</w:t>
      </w:r>
      <w:r w:rsidR="002670DB" w:rsidRPr="00936484">
        <w:rPr>
          <w:rFonts w:ascii="Times New Roman" w:hAnsi="Times New Roman"/>
          <w:b w:val="0"/>
          <w:sz w:val="24"/>
          <w:szCs w:val="24"/>
        </w:rPr>
        <w:t xml:space="preserve"> manufacturante con </w:t>
      </w:r>
      <w:r w:rsidR="003B27E7" w:rsidRPr="00936484">
        <w:rPr>
          <w:rFonts w:ascii="Times New Roman" w:hAnsi="Times New Roman"/>
          <w:b w:val="0"/>
          <w:sz w:val="24"/>
          <w:szCs w:val="24"/>
        </w:rPr>
        <w:t xml:space="preserve">su correspondiente endoso </w:t>
      </w:r>
      <w:r w:rsidR="00FB65BC" w:rsidRPr="00936484">
        <w:rPr>
          <w:rFonts w:ascii="Times New Roman" w:hAnsi="Times New Roman"/>
          <w:b w:val="0"/>
          <w:sz w:val="24"/>
          <w:szCs w:val="24"/>
        </w:rPr>
        <w:t xml:space="preserve">a favor del MOPC; la garantía del manufacturante se </w:t>
      </w:r>
      <w:r w:rsidR="003B27E7" w:rsidRPr="00936484">
        <w:rPr>
          <w:rFonts w:ascii="Times New Roman" w:hAnsi="Times New Roman"/>
          <w:b w:val="0"/>
          <w:sz w:val="24"/>
          <w:szCs w:val="24"/>
        </w:rPr>
        <w:t>exigirá siempre</w:t>
      </w:r>
      <w:r w:rsidR="00FB65BC" w:rsidRPr="00936484">
        <w:rPr>
          <w:rFonts w:ascii="Times New Roman" w:hAnsi="Times New Roman"/>
          <w:b w:val="0"/>
          <w:sz w:val="24"/>
          <w:szCs w:val="24"/>
        </w:rPr>
        <w:t xml:space="preserve"> y cuando proceda y el endoso se hará de resultar adjudicatario.</w:t>
      </w:r>
      <w:bookmarkEnd w:id="9"/>
      <w:r w:rsidR="00FB65BC" w:rsidRPr="00936484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2849A2" w:rsidRPr="00936484" w:rsidRDefault="002849A2" w:rsidP="005175A7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07BC" w:rsidRPr="00936484" w:rsidRDefault="008D76A1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6484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2849A2" w:rsidRPr="0093648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71ABC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2849A2" w:rsidRPr="009364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E9478E" w:rsidRPr="009364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Plazo de mantenimiento del </w:t>
      </w:r>
      <w:r w:rsidR="000B1E43" w:rsidRPr="009364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precio contenido </w:t>
      </w:r>
      <w:r w:rsidR="00D42F33" w:rsidRPr="00936484">
        <w:rPr>
          <w:rFonts w:ascii="Times New Roman" w:hAnsi="Times New Roman" w:cs="Times New Roman"/>
          <w:b/>
          <w:color w:val="000000"/>
          <w:sz w:val="24"/>
          <w:szCs w:val="24"/>
        </w:rPr>
        <w:t>de la of</w:t>
      </w:r>
      <w:r w:rsidR="000B6FBF" w:rsidRPr="00936484">
        <w:rPr>
          <w:rFonts w:ascii="Times New Roman" w:hAnsi="Times New Roman" w:cs="Times New Roman"/>
          <w:b/>
          <w:color w:val="000000"/>
          <w:sz w:val="24"/>
          <w:szCs w:val="24"/>
        </w:rPr>
        <w:t>erta</w:t>
      </w:r>
      <w:r w:rsidR="003B27E7" w:rsidRPr="0093648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3B27E7" w:rsidRPr="00936484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0B1E43" w:rsidRPr="00936484">
        <w:rPr>
          <w:rFonts w:ascii="Times New Roman" w:hAnsi="Times New Roman" w:cs="Times New Roman"/>
          <w:color w:val="000000"/>
          <w:sz w:val="24"/>
          <w:szCs w:val="24"/>
        </w:rPr>
        <w:t xml:space="preserve">l oferente deberá mantener el precio ofertado durante un plazo </w:t>
      </w:r>
      <w:r w:rsidR="004A13E2" w:rsidRPr="009364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 menor a </w:t>
      </w:r>
      <w:r w:rsidR="004A13E2">
        <w:rPr>
          <w:rFonts w:ascii="Times New Roman" w:hAnsi="Times New Roman" w:cs="Times New Roman"/>
          <w:b/>
          <w:color w:val="000000"/>
          <w:sz w:val="24"/>
          <w:szCs w:val="24"/>
        </w:rPr>
        <w:t>60</w:t>
      </w:r>
      <w:r w:rsidR="004A13E2" w:rsidRPr="009364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días hábiles</w:t>
      </w:r>
      <w:r w:rsidR="00D42F33" w:rsidRPr="00936484">
        <w:rPr>
          <w:rFonts w:ascii="Times New Roman" w:hAnsi="Times New Roman" w:cs="Times New Roman"/>
          <w:color w:val="000000"/>
          <w:sz w:val="24"/>
          <w:szCs w:val="24"/>
        </w:rPr>
        <w:t xml:space="preserve">, contados a partir de la fecha de </w:t>
      </w:r>
      <w:r w:rsidR="00565ED5" w:rsidRPr="00936484">
        <w:rPr>
          <w:rFonts w:ascii="Times New Roman" w:hAnsi="Times New Roman" w:cs="Times New Roman"/>
          <w:color w:val="000000"/>
          <w:sz w:val="24"/>
          <w:szCs w:val="24"/>
        </w:rPr>
        <w:t xml:space="preserve">apertura de </w:t>
      </w:r>
      <w:r w:rsidR="00D42F33" w:rsidRPr="00936484">
        <w:rPr>
          <w:rFonts w:ascii="Times New Roman" w:hAnsi="Times New Roman" w:cs="Times New Roman"/>
          <w:color w:val="000000"/>
          <w:sz w:val="24"/>
          <w:szCs w:val="24"/>
        </w:rPr>
        <w:t>la oferta.</w:t>
      </w:r>
    </w:p>
    <w:p w:rsidR="00D42F33" w:rsidRPr="00936484" w:rsidRDefault="008D76A1" w:rsidP="008342B1">
      <w:pPr>
        <w:pStyle w:val="Ttulo1"/>
        <w:spacing w:after="0"/>
        <w:jc w:val="both"/>
        <w:rPr>
          <w:rFonts w:ascii="Times New Roman" w:hAnsi="Times New Roman"/>
          <w:b w:val="0"/>
          <w:sz w:val="24"/>
          <w:szCs w:val="24"/>
        </w:rPr>
      </w:pPr>
      <w:bookmarkStart w:id="10" w:name="_Toc497227767"/>
      <w:r w:rsidRPr="00936484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5</w:t>
      </w:r>
      <w:r w:rsidR="003B27E7" w:rsidRPr="00936484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.</w:t>
      </w:r>
      <w:r w:rsidR="00B61C64" w:rsidRPr="00936484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  <w:r w:rsidR="003B27E7" w:rsidRPr="00936484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Credenciales</w:t>
      </w:r>
      <w:r w:rsidR="00D42F33" w:rsidRPr="00936484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 xml:space="preserve"> a presentar </w:t>
      </w:r>
      <w:r w:rsidR="00D031E8" w:rsidRPr="00936484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en el Sobre A:</w:t>
      </w:r>
      <w:r w:rsidR="00D42F33" w:rsidRPr="00936484">
        <w:rPr>
          <w:rFonts w:ascii="Times New Roman" w:hAnsi="Times New Roman"/>
          <w:b w:val="0"/>
          <w:sz w:val="24"/>
          <w:szCs w:val="24"/>
        </w:rPr>
        <w:t xml:space="preserve"> Las empresas</w:t>
      </w:r>
      <w:r w:rsidR="004A13E2">
        <w:rPr>
          <w:rFonts w:ascii="Times New Roman" w:hAnsi="Times New Roman"/>
          <w:b w:val="0"/>
          <w:sz w:val="24"/>
          <w:szCs w:val="24"/>
        </w:rPr>
        <w:t xml:space="preserve"> MIPYMES </w:t>
      </w:r>
      <w:r w:rsidR="00FD71C8" w:rsidRPr="00936484">
        <w:rPr>
          <w:rFonts w:ascii="Times New Roman" w:hAnsi="Times New Roman"/>
          <w:b w:val="0"/>
          <w:sz w:val="24"/>
          <w:szCs w:val="24"/>
        </w:rPr>
        <w:t>que sean</w:t>
      </w:r>
      <w:r w:rsidR="00D42F33" w:rsidRPr="00936484">
        <w:rPr>
          <w:rFonts w:ascii="Times New Roman" w:hAnsi="Times New Roman"/>
          <w:b w:val="0"/>
          <w:sz w:val="24"/>
          <w:szCs w:val="24"/>
        </w:rPr>
        <w:t xml:space="preserve"> oferen</w:t>
      </w:r>
      <w:r w:rsidR="00F65F9F" w:rsidRPr="00936484">
        <w:rPr>
          <w:rFonts w:ascii="Times New Roman" w:hAnsi="Times New Roman"/>
          <w:b w:val="0"/>
          <w:sz w:val="24"/>
          <w:szCs w:val="24"/>
        </w:rPr>
        <w:t>tes deberán presentar en el mismo Sobre A relativo a las</w:t>
      </w:r>
      <w:r w:rsidR="00D42F33" w:rsidRPr="00936484">
        <w:rPr>
          <w:rFonts w:ascii="Times New Roman" w:hAnsi="Times New Roman"/>
          <w:b w:val="0"/>
          <w:sz w:val="24"/>
          <w:szCs w:val="24"/>
        </w:rPr>
        <w:t xml:space="preserve"> ofertas </w:t>
      </w:r>
      <w:r w:rsidR="00F65F9F" w:rsidRPr="00936484">
        <w:rPr>
          <w:rFonts w:ascii="Times New Roman" w:hAnsi="Times New Roman"/>
          <w:b w:val="0"/>
          <w:sz w:val="24"/>
          <w:szCs w:val="24"/>
        </w:rPr>
        <w:t xml:space="preserve">técnicas, </w:t>
      </w:r>
      <w:r w:rsidR="00D42F33" w:rsidRPr="00936484">
        <w:rPr>
          <w:rFonts w:ascii="Times New Roman" w:hAnsi="Times New Roman"/>
          <w:b w:val="0"/>
          <w:sz w:val="24"/>
          <w:szCs w:val="24"/>
        </w:rPr>
        <w:t>las documentaciones que se detallan a continuación:</w:t>
      </w:r>
      <w:bookmarkEnd w:id="10"/>
    </w:p>
    <w:p w:rsidR="00D031E8" w:rsidRPr="00936484" w:rsidRDefault="00D031E8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28F4" w:rsidRDefault="008D76A1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497227768"/>
      <w:r w:rsidRPr="00936484">
        <w:rPr>
          <w:rStyle w:val="SubttuloCar"/>
          <w:rFonts w:ascii="Times New Roman" w:eastAsia="Calibri" w:hAnsi="Times New Roman"/>
          <w:b/>
        </w:rPr>
        <w:t>5</w:t>
      </w:r>
      <w:r w:rsidR="00E9478E" w:rsidRPr="00936484">
        <w:rPr>
          <w:rStyle w:val="SubttuloCar"/>
          <w:rFonts w:ascii="Times New Roman" w:eastAsia="Calibri" w:hAnsi="Times New Roman"/>
          <w:b/>
        </w:rPr>
        <w:t>.</w:t>
      </w:r>
      <w:r w:rsidR="00D031E8" w:rsidRPr="00936484">
        <w:rPr>
          <w:rStyle w:val="SubttuloCar"/>
          <w:rFonts w:ascii="Times New Roman" w:eastAsia="Calibri" w:hAnsi="Times New Roman"/>
          <w:b/>
        </w:rPr>
        <w:t>1</w:t>
      </w:r>
      <w:r w:rsidR="00E9478E" w:rsidRPr="00936484">
        <w:rPr>
          <w:rStyle w:val="SubttuloCar"/>
          <w:rFonts w:ascii="Times New Roman" w:eastAsia="Calibri" w:hAnsi="Times New Roman"/>
          <w:b/>
        </w:rPr>
        <w:t xml:space="preserve">. </w:t>
      </w:r>
      <w:r w:rsidR="00F34123" w:rsidRPr="00936484">
        <w:rPr>
          <w:rStyle w:val="SubttuloCar"/>
          <w:rFonts w:ascii="Times New Roman" w:eastAsia="Calibri" w:hAnsi="Times New Roman"/>
          <w:b/>
        </w:rPr>
        <w:t>Formulario de Información Sobre el Oferente (SNCC.F.042)</w:t>
      </w:r>
      <w:r w:rsidR="00F65F9F" w:rsidRPr="00936484">
        <w:rPr>
          <w:rStyle w:val="SubttuloCar"/>
          <w:rFonts w:ascii="Times New Roman" w:eastAsia="Calibri" w:hAnsi="Times New Roman"/>
          <w:b/>
        </w:rPr>
        <w:t>:</w:t>
      </w:r>
      <w:bookmarkEnd w:id="11"/>
      <w:r w:rsidR="0074183A" w:rsidRPr="00936484">
        <w:rPr>
          <w:rStyle w:val="Ttulo1Car"/>
          <w:rFonts w:ascii="Times New Roman" w:eastAsia="Calibri" w:hAnsi="Times New Roman"/>
          <w:sz w:val="24"/>
          <w:szCs w:val="24"/>
        </w:rPr>
        <w:t xml:space="preserve"> </w:t>
      </w:r>
      <w:r w:rsidR="00F65F9F" w:rsidRPr="00936484">
        <w:rPr>
          <w:rFonts w:ascii="Times New Roman" w:hAnsi="Times New Roman" w:cs="Times New Roman"/>
          <w:sz w:val="24"/>
          <w:szCs w:val="24"/>
        </w:rPr>
        <w:t>L</w:t>
      </w:r>
      <w:r w:rsidR="00110A73" w:rsidRPr="00936484">
        <w:rPr>
          <w:rFonts w:ascii="Times New Roman" w:hAnsi="Times New Roman" w:cs="Times New Roman"/>
          <w:sz w:val="24"/>
          <w:szCs w:val="24"/>
        </w:rPr>
        <w:t>os ofe</w:t>
      </w:r>
      <w:r w:rsidR="00045C4C" w:rsidRPr="00936484">
        <w:rPr>
          <w:rFonts w:ascii="Times New Roman" w:hAnsi="Times New Roman" w:cs="Times New Roman"/>
          <w:sz w:val="24"/>
          <w:szCs w:val="24"/>
        </w:rPr>
        <w:t xml:space="preserve">rentes deben </w:t>
      </w:r>
      <w:r w:rsidR="0087703B" w:rsidRPr="00936484">
        <w:rPr>
          <w:rFonts w:ascii="Times New Roman" w:hAnsi="Times New Roman" w:cs="Times New Roman"/>
          <w:sz w:val="24"/>
          <w:szCs w:val="24"/>
        </w:rPr>
        <w:t xml:space="preserve"> llenar</w:t>
      </w:r>
      <w:r w:rsidR="00110A73" w:rsidRPr="00936484">
        <w:rPr>
          <w:rFonts w:ascii="Times New Roman" w:hAnsi="Times New Roman" w:cs="Times New Roman"/>
          <w:sz w:val="24"/>
          <w:szCs w:val="24"/>
        </w:rPr>
        <w:t xml:space="preserve"> el indicado formulario, y </w:t>
      </w:r>
      <w:r w:rsidR="004A484F"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 xml:space="preserve">con la presentación de este documento los </w:t>
      </w:r>
      <w:r w:rsidR="00110A73"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>proponentes</w:t>
      </w:r>
      <w:r w:rsidR="004A484F"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 xml:space="preserve"> acepta</w:t>
      </w:r>
      <w:r w:rsidR="004A7EC3"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>n</w:t>
      </w:r>
      <w:r w:rsidR="004A484F"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 xml:space="preserve"> y reconoce</w:t>
      </w:r>
      <w:r w:rsidR="00110A73"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>n</w:t>
      </w:r>
      <w:r w:rsidR="004A484F"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 xml:space="preserve"> que los correos ele</w:t>
      </w:r>
      <w:r w:rsidR="00110A73"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 xml:space="preserve">ctrónicos suministrados por estos, </w:t>
      </w:r>
      <w:r w:rsidR="004A484F"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>serán</w:t>
      </w:r>
      <w:r w:rsidR="00F65F9F"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 xml:space="preserve"> el medio de notificación a ser </w:t>
      </w:r>
      <w:r w:rsidR="004A484F"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 xml:space="preserve">utilizado para </w:t>
      </w:r>
      <w:r w:rsidR="00D52779"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 xml:space="preserve">cualquier </w:t>
      </w:r>
      <w:r w:rsidR="0087703B"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>comunicación que se produzca</w:t>
      </w:r>
      <w:r w:rsidR="00F65F9F"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 xml:space="preserve"> en el presente procedimiento, por lo que deben realizar las confirmaciones del mismo; no obstante, se considerarán válidas y recibidas al momento de confirmar el envío correspondiente al correo electrónico señalizado</w:t>
      </w:r>
      <w:r w:rsidR="007944DC"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>. Asimismo, se hace de conocimiento</w:t>
      </w:r>
      <w:r w:rsidR="00F65F9F"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 xml:space="preserve"> </w:t>
      </w:r>
      <w:r w:rsidR="006F28F4"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 xml:space="preserve">que </w:t>
      </w:r>
      <w:r w:rsidR="007944DC"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 xml:space="preserve">por esa misma vía se realizará </w:t>
      </w:r>
      <w:r w:rsidR="006F28F4"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 xml:space="preserve">la notificación del acta adjudicación, </w:t>
      </w:r>
      <w:r w:rsidR="007944DC"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 xml:space="preserve">por lo que </w:t>
      </w:r>
      <w:r w:rsidR="006F28F4"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>el plazo de cualquier eventual impugnación correrá a partir de la fecha del</w:t>
      </w:r>
      <w:r w:rsidR="007944DC"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 xml:space="preserve"> envío</w:t>
      </w:r>
      <w:r w:rsidR="006F28F4"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 xml:space="preserve"> del correo electrónico registrad</w:t>
      </w:r>
      <w:r w:rsidR="007944DC"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>o</w:t>
      </w:r>
      <w:r w:rsidR="006F28F4"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 xml:space="preserve"> por los oferentes en el formulario</w:t>
      </w:r>
      <w:r w:rsidR="007E7444"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 xml:space="preserve"> </w:t>
      </w:r>
      <w:r w:rsidR="006E36F7"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>indicado</w:t>
      </w:r>
      <w:r w:rsidR="007E7444"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 xml:space="preserve"> como anexo 1 del presente pliego de condiciones específicas</w:t>
      </w:r>
      <w:r w:rsidR="006F28F4"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>.</w:t>
      </w:r>
      <w:r w:rsidR="006F28F4" w:rsidRPr="00936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27E" w:rsidRDefault="008E727E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E727E" w:rsidRDefault="008E727E" w:rsidP="008E727E">
      <w:pPr>
        <w:pStyle w:val="Prrafodelista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</w:pPr>
      <w:r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 xml:space="preserve">Todos los documentos serán además cargados a los portales </w:t>
      </w:r>
      <w:hyperlink r:id="rId9" w:history="1">
        <w:r w:rsidRPr="00552702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DO" w:eastAsia="es-ES"/>
          </w:rPr>
          <w:t>www.comprasdominicana.gov.do</w:t>
        </w:r>
      </w:hyperlink>
      <w:r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 xml:space="preserve">; </w:t>
      </w:r>
      <w:hyperlink r:id="rId10" w:history="1">
        <w:r w:rsidRPr="00936484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DO" w:eastAsia="es-ES"/>
          </w:rPr>
          <w:t>www.mopc.gob.do</w:t>
        </w:r>
      </w:hyperlink>
      <w:r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 xml:space="preserve"> de manera que los oferentes participantes deberán mantenerse atentos a las publicaciones realizadas sobre el procedimiento en cuestión.</w:t>
      </w:r>
    </w:p>
    <w:p w:rsidR="008E727E" w:rsidRDefault="008E727E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E727E" w:rsidRPr="00936484" w:rsidRDefault="008E727E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727E">
        <w:rPr>
          <w:rFonts w:ascii="Times New Roman" w:hAnsi="Times New Roman" w:cs="Times New Roman"/>
          <w:b/>
          <w:sz w:val="24"/>
          <w:szCs w:val="24"/>
        </w:rPr>
        <w:t>5.2. Ficha Técnica/</w:t>
      </w:r>
      <w:r w:rsidRPr="008E727E">
        <w:rPr>
          <w:rFonts w:ascii="Times New Roman" w:hAnsi="Times New Roman" w:cs="Times New Roman"/>
          <w:b/>
          <w:i/>
          <w:sz w:val="24"/>
          <w:szCs w:val="24"/>
        </w:rPr>
        <w:t>brochure</w:t>
      </w:r>
      <w:r>
        <w:rPr>
          <w:rFonts w:ascii="Times New Roman" w:hAnsi="Times New Roman" w:cs="Times New Roman"/>
          <w:sz w:val="24"/>
          <w:szCs w:val="24"/>
        </w:rPr>
        <w:t xml:space="preserve"> otorgada por la empresa fabricante con las descripción del producto, características, marcas, entre otros aspectos del producto.</w:t>
      </w:r>
    </w:p>
    <w:p w:rsidR="00C904BD" w:rsidRPr="00936484" w:rsidRDefault="00C904BD" w:rsidP="0082743D">
      <w:pPr>
        <w:pStyle w:val="Prrafodelista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</w:pPr>
    </w:p>
    <w:p w:rsidR="00BF1222" w:rsidRPr="00936484" w:rsidRDefault="008D76A1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497227769"/>
      <w:r w:rsidRPr="00617D0C">
        <w:rPr>
          <w:rStyle w:val="SubttuloCar"/>
          <w:rFonts w:ascii="Times New Roman" w:eastAsia="Calibri" w:hAnsi="Times New Roman"/>
          <w:b/>
        </w:rPr>
        <w:t>5</w:t>
      </w:r>
      <w:r w:rsidR="00E9478E" w:rsidRPr="00617D0C">
        <w:rPr>
          <w:rStyle w:val="SubttuloCar"/>
          <w:rFonts w:ascii="Times New Roman" w:eastAsia="Calibri" w:hAnsi="Times New Roman"/>
          <w:b/>
        </w:rPr>
        <w:t>.</w:t>
      </w:r>
      <w:r w:rsidR="008E727E">
        <w:rPr>
          <w:rStyle w:val="SubttuloCar"/>
          <w:rFonts w:ascii="Times New Roman" w:eastAsia="Calibri" w:hAnsi="Times New Roman"/>
          <w:b/>
        </w:rPr>
        <w:t>3</w:t>
      </w:r>
      <w:r w:rsidR="00E9478E" w:rsidRPr="00617D0C">
        <w:rPr>
          <w:rStyle w:val="SubttuloCar"/>
          <w:rFonts w:ascii="Times New Roman" w:eastAsia="Calibri" w:hAnsi="Times New Roman"/>
          <w:b/>
        </w:rPr>
        <w:t xml:space="preserve">. </w:t>
      </w:r>
      <w:r w:rsidR="00565ED5" w:rsidRPr="00617D0C">
        <w:rPr>
          <w:rStyle w:val="SubttuloCar"/>
          <w:rFonts w:ascii="Times New Roman" w:eastAsia="Calibri" w:hAnsi="Times New Roman"/>
          <w:b/>
        </w:rPr>
        <w:t>Registro de Proveedores del Estado</w:t>
      </w:r>
      <w:r w:rsidR="00530EA8" w:rsidRPr="00617D0C">
        <w:rPr>
          <w:rStyle w:val="SubttuloCar"/>
          <w:rFonts w:ascii="Times New Roman" w:eastAsia="Calibri" w:hAnsi="Times New Roman"/>
          <w:b/>
        </w:rPr>
        <w:t xml:space="preserve"> (RPE),</w:t>
      </w:r>
      <w:r w:rsidR="00530EA8" w:rsidRPr="00617D0C">
        <w:rPr>
          <w:rStyle w:val="SubttuloCar"/>
          <w:rFonts w:ascii="Times New Roman" w:eastAsia="Calibri" w:hAnsi="Times New Roman"/>
        </w:rPr>
        <w:t xml:space="preserve"> activo y cuyo rubro se corresponda con el objeto del procedimiento en cuestión</w:t>
      </w:r>
      <w:r w:rsidR="00367715" w:rsidRPr="00617D0C">
        <w:rPr>
          <w:rStyle w:val="SubttuloCar"/>
          <w:rFonts w:ascii="Times New Roman" w:eastAsia="Calibri" w:hAnsi="Times New Roman"/>
        </w:rPr>
        <w:t xml:space="preserve"> que es </w:t>
      </w:r>
      <w:r w:rsidR="00367715" w:rsidRPr="00617D0C">
        <w:rPr>
          <w:rStyle w:val="SubttuloCar"/>
          <w:rFonts w:ascii="Times New Roman" w:eastAsia="Calibri" w:hAnsi="Times New Roman"/>
          <w:i/>
        </w:rPr>
        <w:t>“</w:t>
      </w:r>
      <w:bookmarkEnd w:id="12"/>
      <w:r w:rsidR="008E727E">
        <w:rPr>
          <w:rFonts w:ascii="Times New Roman" w:hAnsi="Times New Roman" w:cs="Times New Roman"/>
          <w:i/>
          <w:sz w:val="24"/>
          <w:szCs w:val="24"/>
        </w:rPr>
        <w:t>batería y generadores y transmisión de energía cinética</w:t>
      </w:r>
      <w:r w:rsidR="00617D0C" w:rsidRPr="00617D0C">
        <w:rPr>
          <w:rFonts w:ascii="Times New Roman" w:hAnsi="Times New Roman" w:cs="Times New Roman"/>
          <w:i/>
          <w:sz w:val="24"/>
          <w:szCs w:val="24"/>
        </w:rPr>
        <w:t>”</w:t>
      </w:r>
      <w:r w:rsidR="00530EA8" w:rsidRPr="00617D0C">
        <w:rPr>
          <w:rStyle w:val="SubttuloCar"/>
          <w:rFonts w:ascii="Times New Roman" w:eastAsia="Calibri" w:hAnsi="Times New Roman"/>
          <w:i/>
        </w:rPr>
        <w:t xml:space="preserve">, </w:t>
      </w:r>
      <w:r w:rsidR="00530EA8" w:rsidRPr="00617D0C">
        <w:rPr>
          <w:rStyle w:val="SubttuloCar"/>
          <w:rFonts w:ascii="Times New Roman" w:eastAsia="Calibri" w:hAnsi="Times New Roman"/>
        </w:rPr>
        <w:t>e</w:t>
      </w:r>
      <w:r w:rsidR="007944DC" w:rsidRPr="00617D0C">
        <w:rPr>
          <w:rStyle w:val="SubttuloCar"/>
          <w:rFonts w:ascii="Times New Roman" w:eastAsia="Calibri" w:hAnsi="Times New Roman"/>
        </w:rPr>
        <w:t>n cumplimiento al a</w:t>
      </w:r>
      <w:r w:rsidR="00F454A5" w:rsidRPr="00617D0C">
        <w:rPr>
          <w:rFonts w:ascii="Times New Roman" w:hAnsi="Times New Roman" w:cs="Times New Roman"/>
          <w:sz w:val="24"/>
          <w:szCs w:val="24"/>
        </w:rPr>
        <w:t>rt</w:t>
      </w:r>
      <w:r w:rsidR="007944DC" w:rsidRPr="00617D0C">
        <w:rPr>
          <w:rFonts w:ascii="Times New Roman" w:hAnsi="Times New Roman" w:cs="Times New Roman"/>
          <w:sz w:val="24"/>
          <w:szCs w:val="24"/>
        </w:rPr>
        <w:t>ículo</w:t>
      </w:r>
      <w:r w:rsidR="00F454A5" w:rsidRPr="00617D0C">
        <w:rPr>
          <w:rFonts w:ascii="Times New Roman" w:hAnsi="Times New Roman" w:cs="Times New Roman"/>
          <w:sz w:val="24"/>
          <w:szCs w:val="24"/>
        </w:rPr>
        <w:t xml:space="preserve"> 13 </w:t>
      </w:r>
      <w:r w:rsidR="00DA495B" w:rsidRPr="00617D0C">
        <w:rPr>
          <w:rFonts w:ascii="Times New Roman" w:hAnsi="Times New Roman" w:cs="Times New Roman"/>
          <w:sz w:val="24"/>
          <w:szCs w:val="24"/>
        </w:rPr>
        <w:t xml:space="preserve">y su párrafo del Reglamento de </w:t>
      </w:r>
      <w:r w:rsidR="00705636" w:rsidRPr="00617D0C">
        <w:rPr>
          <w:rFonts w:ascii="Times New Roman" w:hAnsi="Times New Roman" w:cs="Times New Roman"/>
          <w:sz w:val="24"/>
          <w:szCs w:val="24"/>
        </w:rPr>
        <w:t>Aplicación No. 543</w:t>
      </w:r>
      <w:r w:rsidR="00F454A5" w:rsidRPr="00617D0C">
        <w:rPr>
          <w:rFonts w:ascii="Times New Roman" w:hAnsi="Times New Roman" w:cs="Times New Roman"/>
          <w:sz w:val="24"/>
          <w:szCs w:val="24"/>
        </w:rPr>
        <w:t>-</w:t>
      </w:r>
      <w:r w:rsidR="00F454A5" w:rsidRPr="00936484">
        <w:rPr>
          <w:rFonts w:ascii="Times New Roman" w:hAnsi="Times New Roman" w:cs="Times New Roman"/>
          <w:sz w:val="24"/>
          <w:szCs w:val="24"/>
        </w:rPr>
        <w:t>12</w:t>
      </w:r>
      <w:r w:rsidR="00991DC5" w:rsidRPr="00936484">
        <w:rPr>
          <w:rFonts w:ascii="Times New Roman" w:hAnsi="Times New Roman" w:cs="Times New Roman"/>
          <w:sz w:val="24"/>
          <w:szCs w:val="24"/>
        </w:rPr>
        <w:t>.</w:t>
      </w:r>
    </w:p>
    <w:p w:rsidR="00D673DF" w:rsidRPr="00936484" w:rsidRDefault="00D673DF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5ED5" w:rsidRPr="00936484" w:rsidRDefault="008D76A1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497227770"/>
      <w:r w:rsidRPr="00936484">
        <w:rPr>
          <w:rStyle w:val="SubttuloCar"/>
          <w:rFonts w:ascii="Times New Roman" w:eastAsia="Calibri" w:hAnsi="Times New Roman"/>
          <w:b/>
        </w:rPr>
        <w:lastRenderedPageBreak/>
        <w:t>5</w:t>
      </w:r>
      <w:r w:rsidR="007944DC" w:rsidRPr="00936484">
        <w:rPr>
          <w:rStyle w:val="SubttuloCar"/>
          <w:rFonts w:ascii="Times New Roman" w:eastAsia="Calibri" w:hAnsi="Times New Roman"/>
          <w:b/>
        </w:rPr>
        <w:t>.</w:t>
      </w:r>
      <w:r w:rsidR="008E727E">
        <w:rPr>
          <w:rStyle w:val="SubttuloCar"/>
          <w:rFonts w:ascii="Times New Roman" w:eastAsia="Calibri" w:hAnsi="Times New Roman"/>
          <w:b/>
        </w:rPr>
        <w:t>4</w:t>
      </w:r>
      <w:r w:rsidR="007944DC" w:rsidRPr="00936484">
        <w:rPr>
          <w:rStyle w:val="SubttuloCar"/>
          <w:rFonts w:ascii="Times New Roman" w:eastAsia="Calibri" w:hAnsi="Times New Roman"/>
          <w:b/>
        </w:rPr>
        <w:t>.</w:t>
      </w:r>
      <w:r w:rsidR="000B1E43" w:rsidRPr="00936484">
        <w:rPr>
          <w:rStyle w:val="SubttuloCar"/>
          <w:rFonts w:ascii="Times New Roman" w:eastAsia="Calibri" w:hAnsi="Times New Roman"/>
          <w:b/>
        </w:rPr>
        <w:t xml:space="preserve"> </w:t>
      </w:r>
      <w:r w:rsidR="00565ED5" w:rsidRPr="00936484">
        <w:rPr>
          <w:rStyle w:val="SubttuloCar"/>
          <w:rFonts w:ascii="Times New Roman" w:eastAsia="Calibri" w:hAnsi="Times New Roman"/>
          <w:b/>
        </w:rPr>
        <w:t xml:space="preserve">Certificación de </w:t>
      </w:r>
      <w:r w:rsidR="007944DC" w:rsidRPr="00936484">
        <w:rPr>
          <w:rStyle w:val="SubttuloCar"/>
          <w:rFonts w:ascii="Times New Roman" w:eastAsia="Calibri" w:hAnsi="Times New Roman"/>
          <w:b/>
        </w:rPr>
        <w:t xml:space="preserve">pago </w:t>
      </w:r>
      <w:r w:rsidR="00565ED5" w:rsidRPr="00936484">
        <w:rPr>
          <w:rStyle w:val="SubttuloCar"/>
          <w:rFonts w:ascii="Times New Roman" w:eastAsia="Calibri" w:hAnsi="Times New Roman"/>
          <w:b/>
        </w:rPr>
        <w:t xml:space="preserve">de </w:t>
      </w:r>
      <w:r w:rsidR="007944DC" w:rsidRPr="00936484">
        <w:rPr>
          <w:rStyle w:val="SubttuloCar"/>
          <w:rFonts w:ascii="Times New Roman" w:eastAsia="Calibri" w:hAnsi="Times New Roman"/>
          <w:b/>
        </w:rPr>
        <w:t xml:space="preserve">impuestos </w:t>
      </w:r>
      <w:r w:rsidR="00565ED5" w:rsidRPr="00936484">
        <w:rPr>
          <w:rStyle w:val="SubttuloCar"/>
          <w:rFonts w:ascii="Times New Roman" w:eastAsia="Calibri" w:hAnsi="Times New Roman"/>
          <w:b/>
        </w:rPr>
        <w:t>ante la DGII</w:t>
      </w:r>
      <w:r w:rsidR="007944DC" w:rsidRPr="00936484">
        <w:rPr>
          <w:rStyle w:val="SubttuloCar"/>
          <w:rFonts w:ascii="Times New Roman" w:eastAsia="Calibri" w:hAnsi="Times New Roman"/>
          <w:b/>
        </w:rPr>
        <w:t xml:space="preserve"> donde certifique que está al día en el cumplimiento de sus obligaciones fiscales, </w:t>
      </w:r>
      <w:r w:rsidR="007944DC" w:rsidRPr="00936484">
        <w:rPr>
          <w:rStyle w:val="SubttuloCar"/>
          <w:rFonts w:ascii="Times New Roman" w:eastAsia="Calibri" w:hAnsi="Times New Roman"/>
        </w:rPr>
        <w:t>d</w:t>
      </w:r>
      <w:bookmarkEnd w:id="13"/>
      <w:r w:rsidR="0087703B" w:rsidRPr="00936484">
        <w:rPr>
          <w:rFonts w:ascii="Times New Roman" w:hAnsi="Times New Roman" w:cs="Times New Roman"/>
          <w:color w:val="000000"/>
          <w:sz w:val="24"/>
          <w:szCs w:val="24"/>
        </w:rPr>
        <w:t xml:space="preserve">e conformidad con el artículo </w:t>
      </w:r>
      <w:r w:rsidR="007944DC" w:rsidRPr="00936484">
        <w:rPr>
          <w:rFonts w:ascii="Times New Roman" w:hAnsi="Times New Roman" w:cs="Times New Roman"/>
          <w:sz w:val="24"/>
          <w:szCs w:val="24"/>
        </w:rPr>
        <w:t>8, numeral 4, de la Ley 340-06 de Compras y Contrataciones y sus modificaciones</w:t>
      </w:r>
      <w:r w:rsidR="00530EA8" w:rsidRPr="00936484">
        <w:rPr>
          <w:rFonts w:ascii="Times New Roman" w:hAnsi="Times New Roman" w:cs="Times New Roman"/>
          <w:sz w:val="24"/>
          <w:szCs w:val="24"/>
        </w:rPr>
        <w:t>.</w:t>
      </w:r>
    </w:p>
    <w:p w:rsidR="00122736" w:rsidRPr="00936484" w:rsidRDefault="00122736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5ED5" w:rsidRPr="00936484" w:rsidRDefault="008D76A1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497227771"/>
      <w:r w:rsidRPr="00936484">
        <w:rPr>
          <w:rStyle w:val="SubttuloCar"/>
          <w:rFonts w:ascii="Times New Roman" w:eastAsia="Calibri" w:hAnsi="Times New Roman"/>
          <w:b/>
        </w:rPr>
        <w:t>5</w:t>
      </w:r>
      <w:r w:rsidR="00122736" w:rsidRPr="00936484">
        <w:rPr>
          <w:rStyle w:val="SubttuloCar"/>
          <w:rFonts w:ascii="Times New Roman" w:eastAsia="Calibri" w:hAnsi="Times New Roman"/>
          <w:b/>
        </w:rPr>
        <w:t>.</w:t>
      </w:r>
      <w:r w:rsidR="008E727E">
        <w:rPr>
          <w:rStyle w:val="SubttuloCar"/>
          <w:rFonts w:ascii="Times New Roman" w:eastAsia="Calibri" w:hAnsi="Times New Roman"/>
          <w:b/>
        </w:rPr>
        <w:t>5</w:t>
      </w:r>
      <w:r w:rsidR="00122736" w:rsidRPr="00936484">
        <w:rPr>
          <w:rStyle w:val="SubttuloCar"/>
          <w:rFonts w:ascii="Times New Roman" w:eastAsia="Calibri" w:hAnsi="Times New Roman"/>
          <w:b/>
        </w:rPr>
        <w:t xml:space="preserve">. </w:t>
      </w:r>
      <w:r w:rsidR="00565ED5" w:rsidRPr="00936484">
        <w:rPr>
          <w:rStyle w:val="SubttuloCar"/>
          <w:rFonts w:ascii="Times New Roman" w:eastAsia="Calibri" w:hAnsi="Times New Roman"/>
          <w:b/>
        </w:rPr>
        <w:t xml:space="preserve">Certificación de estar al día en el </w:t>
      </w:r>
      <w:r w:rsidR="00530EA8" w:rsidRPr="00936484">
        <w:rPr>
          <w:rStyle w:val="SubttuloCar"/>
          <w:rFonts w:ascii="Times New Roman" w:eastAsia="Calibri" w:hAnsi="Times New Roman"/>
          <w:b/>
        </w:rPr>
        <w:t xml:space="preserve">pago de contribución </w:t>
      </w:r>
      <w:r w:rsidR="00565ED5" w:rsidRPr="00936484">
        <w:rPr>
          <w:rStyle w:val="SubttuloCar"/>
          <w:rFonts w:ascii="Times New Roman" w:eastAsia="Calibri" w:hAnsi="Times New Roman"/>
          <w:b/>
        </w:rPr>
        <w:t>ante la TSS</w:t>
      </w:r>
      <w:r w:rsidR="00530EA8" w:rsidRPr="00936484">
        <w:rPr>
          <w:rStyle w:val="SubttuloCar"/>
          <w:rFonts w:ascii="Times New Roman" w:eastAsia="Calibri" w:hAnsi="Times New Roman"/>
          <w:b/>
        </w:rPr>
        <w:t xml:space="preserve"> </w:t>
      </w:r>
      <w:r w:rsidR="00530EA8" w:rsidRPr="00936484">
        <w:rPr>
          <w:rStyle w:val="SubttuloCar"/>
          <w:rFonts w:ascii="Times New Roman" w:eastAsia="Calibri" w:hAnsi="Times New Roman"/>
        </w:rPr>
        <w:t>en atención al referido a</w:t>
      </w:r>
      <w:bookmarkEnd w:id="14"/>
      <w:r w:rsidR="00530EA8" w:rsidRPr="00936484">
        <w:rPr>
          <w:rFonts w:ascii="Times New Roman" w:hAnsi="Times New Roman" w:cs="Times New Roman"/>
          <w:sz w:val="24"/>
          <w:szCs w:val="24"/>
        </w:rPr>
        <w:t>rtículo</w:t>
      </w:r>
      <w:r w:rsidR="00991DC5" w:rsidRPr="00936484">
        <w:rPr>
          <w:rFonts w:ascii="Times New Roman" w:hAnsi="Times New Roman" w:cs="Times New Roman"/>
          <w:sz w:val="24"/>
          <w:szCs w:val="24"/>
        </w:rPr>
        <w:t xml:space="preserve"> 8, numeral 4, de la </w:t>
      </w:r>
      <w:r w:rsidR="00565ED5" w:rsidRPr="00936484">
        <w:rPr>
          <w:rFonts w:ascii="Times New Roman" w:hAnsi="Times New Roman" w:cs="Times New Roman"/>
          <w:sz w:val="24"/>
          <w:szCs w:val="24"/>
        </w:rPr>
        <w:t xml:space="preserve">Ley </w:t>
      </w:r>
      <w:r w:rsidR="00B23DD0" w:rsidRPr="00936484">
        <w:rPr>
          <w:rFonts w:ascii="Times New Roman" w:hAnsi="Times New Roman" w:cs="Times New Roman"/>
          <w:sz w:val="24"/>
          <w:szCs w:val="24"/>
        </w:rPr>
        <w:t xml:space="preserve">No. </w:t>
      </w:r>
      <w:r w:rsidR="00565ED5" w:rsidRPr="00936484">
        <w:rPr>
          <w:rFonts w:ascii="Times New Roman" w:hAnsi="Times New Roman" w:cs="Times New Roman"/>
          <w:sz w:val="24"/>
          <w:szCs w:val="24"/>
        </w:rPr>
        <w:t>340-06 de Compras y Contrataciones</w:t>
      </w:r>
      <w:r w:rsidR="00B23DD0" w:rsidRPr="00936484">
        <w:rPr>
          <w:rFonts w:ascii="Times New Roman" w:hAnsi="Times New Roman" w:cs="Times New Roman"/>
          <w:sz w:val="24"/>
          <w:szCs w:val="24"/>
        </w:rPr>
        <w:t xml:space="preserve"> y sus modificaciones.</w:t>
      </w:r>
    </w:p>
    <w:p w:rsidR="000B1E43" w:rsidRPr="00936484" w:rsidRDefault="000B1E43" w:rsidP="0082743D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65ED5" w:rsidRPr="00936484" w:rsidRDefault="008D76A1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497227772"/>
      <w:r w:rsidRPr="00936484">
        <w:rPr>
          <w:rStyle w:val="SubttuloCar"/>
          <w:rFonts w:ascii="Times New Roman" w:eastAsia="Calibri" w:hAnsi="Times New Roman"/>
          <w:b/>
        </w:rPr>
        <w:t>5</w:t>
      </w:r>
      <w:r w:rsidR="000B1E43" w:rsidRPr="00936484">
        <w:rPr>
          <w:rStyle w:val="SubttuloCar"/>
          <w:rFonts w:ascii="Times New Roman" w:eastAsia="Calibri" w:hAnsi="Times New Roman"/>
          <w:b/>
        </w:rPr>
        <w:t>.</w:t>
      </w:r>
      <w:r w:rsidR="008E727E">
        <w:rPr>
          <w:rStyle w:val="SubttuloCar"/>
          <w:rFonts w:ascii="Times New Roman" w:eastAsia="Calibri" w:hAnsi="Times New Roman"/>
          <w:b/>
        </w:rPr>
        <w:t>6</w:t>
      </w:r>
      <w:r w:rsidR="000B1E43" w:rsidRPr="00936484">
        <w:rPr>
          <w:rStyle w:val="SubttuloCar"/>
          <w:rFonts w:ascii="Times New Roman" w:eastAsia="Calibri" w:hAnsi="Times New Roman"/>
          <w:b/>
        </w:rPr>
        <w:t>.</w:t>
      </w:r>
      <w:r w:rsidR="00122736" w:rsidRPr="00936484">
        <w:rPr>
          <w:rStyle w:val="SubttuloCar"/>
          <w:rFonts w:ascii="Times New Roman" w:eastAsia="Calibri" w:hAnsi="Times New Roman"/>
          <w:b/>
        </w:rPr>
        <w:t xml:space="preserve"> D</w:t>
      </w:r>
      <w:r w:rsidR="00530EA8" w:rsidRPr="00936484">
        <w:rPr>
          <w:rStyle w:val="SubttuloCar"/>
          <w:rFonts w:ascii="Times New Roman" w:eastAsia="Calibri" w:hAnsi="Times New Roman"/>
          <w:b/>
        </w:rPr>
        <w:t>ocumento c</w:t>
      </w:r>
      <w:r w:rsidR="00565ED5" w:rsidRPr="00936484">
        <w:rPr>
          <w:rStyle w:val="SubttuloCar"/>
          <w:rFonts w:ascii="Times New Roman" w:eastAsia="Calibri" w:hAnsi="Times New Roman"/>
          <w:b/>
        </w:rPr>
        <w:t xml:space="preserve">onstitutivo de la </w:t>
      </w:r>
      <w:r w:rsidR="00530EA8" w:rsidRPr="00936484">
        <w:rPr>
          <w:rStyle w:val="SubttuloCar"/>
          <w:rFonts w:ascii="Times New Roman" w:eastAsia="Calibri" w:hAnsi="Times New Roman"/>
          <w:b/>
        </w:rPr>
        <w:t>e</w:t>
      </w:r>
      <w:r w:rsidR="00F454A5" w:rsidRPr="00936484">
        <w:rPr>
          <w:rStyle w:val="SubttuloCar"/>
          <w:rFonts w:ascii="Times New Roman" w:eastAsia="Calibri" w:hAnsi="Times New Roman"/>
          <w:b/>
        </w:rPr>
        <w:t>mpresa</w:t>
      </w:r>
      <w:r w:rsidR="00530EA8" w:rsidRPr="00936484">
        <w:rPr>
          <w:rStyle w:val="SubttuloCar"/>
          <w:rFonts w:ascii="Times New Roman" w:eastAsia="Calibri" w:hAnsi="Times New Roman"/>
          <w:b/>
        </w:rPr>
        <w:t>:</w:t>
      </w:r>
      <w:bookmarkEnd w:id="15"/>
      <w:r w:rsidR="00F454A5" w:rsidRPr="009364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05636" w:rsidRPr="00936484">
        <w:rPr>
          <w:rFonts w:ascii="Times New Roman" w:hAnsi="Times New Roman" w:cs="Times New Roman"/>
          <w:color w:val="000000"/>
          <w:sz w:val="24"/>
          <w:szCs w:val="24"/>
        </w:rPr>
        <w:t xml:space="preserve">Sin </w:t>
      </w:r>
      <w:r w:rsidR="00F454A5" w:rsidRPr="00936484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 w:rsidR="0087703B" w:rsidRPr="00936484">
        <w:rPr>
          <w:rFonts w:ascii="Times New Roman" w:hAnsi="Times New Roman" w:cs="Times New Roman"/>
          <w:color w:val="000000"/>
          <w:sz w:val="24"/>
          <w:szCs w:val="24"/>
        </w:rPr>
        <w:t xml:space="preserve">la presente enumeración tenga </w:t>
      </w:r>
      <w:r w:rsidR="00705636" w:rsidRPr="00936484">
        <w:rPr>
          <w:rFonts w:ascii="Times New Roman" w:hAnsi="Times New Roman" w:cs="Times New Roman"/>
          <w:color w:val="000000"/>
          <w:sz w:val="24"/>
          <w:szCs w:val="24"/>
        </w:rPr>
        <w:t>carácter limitativo,</w:t>
      </w:r>
      <w:r w:rsidR="0087703B" w:rsidRPr="00936484">
        <w:rPr>
          <w:rFonts w:ascii="Times New Roman" w:hAnsi="Times New Roman" w:cs="Times New Roman"/>
          <w:color w:val="000000"/>
          <w:sz w:val="24"/>
          <w:szCs w:val="24"/>
        </w:rPr>
        <w:t xml:space="preserve"> sino simplemente enunciativo,</w:t>
      </w:r>
      <w:r w:rsidR="00F454A5" w:rsidRPr="00936484">
        <w:rPr>
          <w:rFonts w:ascii="Times New Roman" w:hAnsi="Times New Roman" w:cs="Times New Roman"/>
          <w:color w:val="000000"/>
          <w:sz w:val="24"/>
          <w:szCs w:val="24"/>
        </w:rPr>
        <w:t xml:space="preserve"> tales como</w:t>
      </w:r>
      <w:r w:rsidR="00F454A5" w:rsidRPr="009364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565ED5" w:rsidRPr="00936484">
        <w:rPr>
          <w:rFonts w:ascii="Times New Roman" w:hAnsi="Times New Roman" w:cs="Times New Roman"/>
          <w:color w:val="000000"/>
          <w:sz w:val="24"/>
          <w:szCs w:val="24"/>
        </w:rPr>
        <w:t>Estatutos, Acta de Asamblea y Nómina de Presencia</w:t>
      </w:r>
      <w:r w:rsidR="00D52779" w:rsidRPr="0093648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454A5" w:rsidRPr="00936484">
        <w:rPr>
          <w:rFonts w:ascii="Times New Roman" w:hAnsi="Times New Roman" w:cs="Times New Roman"/>
          <w:color w:val="000000"/>
          <w:sz w:val="24"/>
          <w:szCs w:val="24"/>
        </w:rPr>
        <w:t xml:space="preserve"> actas modificativa de los documentos constitutivo, última asamblea en donde se designa los representantes </w:t>
      </w:r>
      <w:r w:rsidR="00E9250D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F454A5" w:rsidRPr="00936484">
        <w:rPr>
          <w:rFonts w:ascii="Times New Roman" w:hAnsi="Times New Roman" w:cs="Times New Roman"/>
          <w:color w:val="000000"/>
          <w:sz w:val="24"/>
          <w:szCs w:val="24"/>
        </w:rPr>
        <w:t xml:space="preserve"> la empresa, dichos documentos</w:t>
      </w:r>
      <w:r w:rsidR="0087703B" w:rsidRPr="00936484">
        <w:rPr>
          <w:rFonts w:ascii="Times New Roman" w:hAnsi="Times New Roman" w:cs="Times New Roman"/>
          <w:color w:val="000000"/>
          <w:sz w:val="24"/>
          <w:szCs w:val="24"/>
        </w:rPr>
        <w:t xml:space="preserve"> deberán tener la constancia de estar debidamente registrado</w:t>
      </w:r>
      <w:r w:rsidR="00D52779" w:rsidRPr="00936484">
        <w:rPr>
          <w:rFonts w:ascii="Times New Roman" w:hAnsi="Times New Roman" w:cs="Times New Roman"/>
          <w:color w:val="000000"/>
          <w:sz w:val="24"/>
          <w:szCs w:val="24"/>
        </w:rPr>
        <w:t xml:space="preserve"> en la Cámara de Comercio y Producción</w:t>
      </w:r>
      <w:r w:rsidR="00F454A5" w:rsidRPr="009364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51D3" w:rsidRPr="00936484">
        <w:rPr>
          <w:rFonts w:ascii="Times New Roman" w:hAnsi="Times New Roman" w:cs="Times New Roman"/>
          <w:color w:val="000000"/>
          <w:sz w:val="24"/>
          <w:szCs w:val="24"/>
        </w:rPr>
        <w:t xml:space="preserve">correspondientes. </w:t>
      </w:r>
      <w:r w:rsidR="0087703B" w:rsidRPr="00936484">
        <w:rPr>
          <w:rFonts w:ascii="Times New Roman" w:hAnsi="Times New Roman" w:cs="Times New Roman"/>
          <w:color w:val="000000"/>
          <w:sz w:val="24"/>
          <w:szCs w:val="24"/>
        </w:rPr>
        <w:t>Las copias que se expidan de los mismos deberá de tener en original la certificación</w:t>
      </w:r>
      <w:r w:rsidR="003D3876" w:rsidRPr="00936484">
        <w:rPr>
          <w:rFonts w:ascii="Times New Roman" w:hAnsi="Times New Roman" w:cs="Times New Roman"/>
          <w:color w:val="000000"/>
          <w:sz w:val="24"/>
          <w:szCs w:val="24"/>
        </w:rPr>
        <w:t xml:space="preserve"> de ser las mismas fiel y conforme al original, estampado el sello de la compañía y firmado por los </w:t>
      </w:r>
      <w:r w:rsidR="00705636" w:rsidRPr="00936484">
        <w:rPr>
          <w:rFonts w:ascii="Times New Roman" w:hAnsi="Times New Roman" w:cs="Times New Roman"/>
          <w:color w:val="000000"/>
          <w:sz w:val="24"/>
          <w:szCs w:val="24"/>
        </w:rPr>
        <w:t>representantes de</w:t>
      </w:r>
      <w:r w:rsidR="0087703B" w:rsidRPr="00936484">
        <w:rPr>
          <w:rFonts w:ascii="Times New Roman" w:hAnsi="Times New Roman" w:cs="Times New Roman"/>
          <w:color w:val="000000"/>
          <w:sz w:val="24"/>
          <w:szCs w:val="24"/>
        </w:rPr>
        <w:t xml:space="preserve"> los órganos societarios correspondientes para su </w:t>
      </w:r>
      <w:r w:rsidR="003D3876" w:rsidRPr="00936484">
        <w:rPr>
          <w:rFonts w:ascii="Times New Roman" w:hAnsi="Times New Roman" w:cs="Times New Roman"/>
          <w:color w:val="000000"/>
          <w:sz w:val="24"/>
          <w:szCs w:val="24"/>
        </w:rPr>
        <w:t>validez</w:t>
      </w:r>
      <w:r w:rsidR="00F454A5" w:rsidRPr="009364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B1E43" w:rsidRPr="008E727E" w:rsidRDefault="000B1E43" w:rsidP="0082743D">
      <w:pPr>
        <w:pStyle w:val="Prrafodelista"/>
        <w:spacing w:after="0"/>
        <w:ind w:left="360"/>
        <w:jc w:val="both"/>
        <w:rPr>
          <w:rStyle w:val="SubttuloCar"/>
          <w:rFonts w:ascii="Times New Roman" w:eastAsia="Calibri" w:hAnsi="Times New Roman"/>
          <w:b/>
        </w:rPr>
      </w:pPr>
    </w:p>
    <w:p w:rsidR="00D52779" w:rsidRPr="00936484" w:rsidRDefault="008D76A1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497227773"/>
      <w:r w:rsidRPr="00936484">
        <w:rPr>
          <w:rStyle w:val="SubttuloCar"/>
          <w:rFonts w:ascii="Times New Roman" w:eastAsia="Calibri" w:hAnsi="Times New Roman"/>
          <w:b/>
        </w:rPr>
        <w:t>5</w:t>
      </w:r>
      <w:r w:rsidR="000B1E43" w:rsidRPr="00936484">
        <w:rPr>
          <w:rStyle w:val="SubttuloCar"/>
          <w:rFonts w:ascii="Times New Roman" w:eastAsia="Calibri" w:hAnsi="Times New Roman"/>
          <w:b/>
        </w:rPr>
        <w:t>.</w:t>
      </w:r>
      <w:r w:rsidR="008E727E">
        <w:rPr>
          <w:rStyle w:val="SubttuloCar"/>
          <w:rFonts w:ascii="Times New Roman" w:eastAsia="Calibri" w:hAnsi="Times New Roman"/>
          <w:b/>
        </w:rPr>
        <w:t>7</w:t>
      </w:r>
      <w:r w:rsidR="000B1E43" w:rsidRPr="00936484">
        <w:rPr>
          <w:rStyle w:val="SubttuloCar"/>
          <w:rFonts w:ascii="Times New Roman" w:eastAsia="Calibri" w:hAnsi="Times New Roman"/>
          <w:b/>
        </w:rPr>
        <w:t>.</w:t>
      </w:r>
      <w:r w:rsidR="00530EA8" w:rsidRPr="00936484">
        <w:rPr>
          <w:rStyle w:val="SubttuloCar"/>
          <w:rFonts w:ascii="Times New Roman" w:eastAsia="Calibri" w:hAnsi="Times New Roman"/>
          <w:b/>
        </w:rPr>
        <w:t xml:space="preserve"> </w:t>
      </w:r>
      <w:r w:rsidR="00D52779" w:rsidRPr="00936484">
        <w:rPr>
          <w:rStyle w:val="SubttuloCar"/>
          <w:rFonts w:ascii="Times New Roman" w:eastAsia="Calibri" w:hAnsi="Times New Roman"/>
          <w:b/>
        </w:rPr>
        <w:t>Registro Mercantil</w:t>
      </w:r>
      <w:r w:rsidR="00530EA8" w:rsidRPr="00936484">
        <w:rPr>
          <w:rStyle w:val="SubttuloCar"/>
          <w:rFonts w:ascii="Times New Roman" w:eastAsia="Calibri" w:hAnsi="Times New Roman"/>
          <w:b/>
        </w:rPr>
        <w:t>:</w:t>
      </w:r>
      <w:bookmarkEnd w:id="16"/>
      <w:r w:rsidR="00D52779" w:rsidRPr="009364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5636" w:rsidRPr="00936484">
        <w:rPr>
          <w:rFonts w:ascii="Times New Roman" w:hAnsi="Times New Roman" w:cs="Times New Roman"/>
          <w:color w:val="000000"/>
          <w:sz w:val="24"/>
          <w:szCs w:val="24"/>
        </w:rPr>
        <w:t xml:space="preserve">Copia </w:t>
      </w:r>
      <w:r w:rsidR="003D3876" w:rsidRPr="00936484">
        <w:rPr>
          <w:rFonts w:ascii="Times New Roman" w:hAnsi="Times New Roman" w:cs="Times New Roman"/>
          <w:color w:val="000000"/>
          <w:sz w:val="24"/>
          <w:szCs w:val="24"/>
        </w:rPr>
        <w:t xml:space="preserve">certificada en la forma indicada del Registro </w:t>
      </w:r>
      <w:r w:rsidR="00705636" w:rsidRPr="00936484">
        <w:rPr>
          <w:rFonts w:ascii="Times New Roman" w:hAnsi="Times New Roman" w:cs="Times New Roman"/>
          <w:color w:val="000000"/>
          <w:sz w:val="24"/>
          <w:szCs w:val="24"/>
        </w:rPr>
        <w:t>Mercantil vigente</w:t>
      </w:r>
      <w:r w:rsidR="00530EA8" w:rsidRPr="00936484">
        <w:rPr>
          <w:rFonts w:ascii="Times New Roman" w:hAnsi="Times New Roman" w:cs="Times New Roman"/>
          <w:color w:val="000000"/>
          <w:sz w:val="24"/>
          <w:szCs w:val="24"/>
        </w:rPr>
        <w:t xml:space="preserve"> y cuya actividad comercial sea compatible con el rubro establecido en el </w:t>
      </w:r>
      <w:r w:rsidR="007E7444" w:rsidRPr="00936484">
        <w:rPr>
          <w:rFonts w:ascii="Times New Roman" w:hAnsi="Times New Roman" w:cs="Times New Roman"/>
          <w:color w:val="000000"/>
          <w:sz w:val="24"/>
          <w:szCs w:val="24"/>
        </w:rPr>
        <w:t>Registro de Proveedor del Estado (</w:t>
      </w:r>
      <w:r w:rsidR="00530EA8" w:rsidRPr="00936484">
        <w:rPr>
          <w:rFonts w:ascii="Times New Roman" w:hAnsi="Times New Roman" w:cs="Times New Roman"/>
          <w:color w:val="000000"/>
          <w:sz w:val="24"/>
          <w:szCs w:val="24"/>
        </w:rPr>
        <w:t>RPE</w:t>
      </w:r>
      <w:r w:rsidR="007E7444" w:rsidRPr="0093648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D3876" w:rsidRPr="009364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7E70" w:rsidRPr="00936484" w:rsidRDefault="001F7E70" w:rsidP="0082743D">
      <w:pPr>
        <w:pStyle w:val="Prrafodelist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64BE" w:rsidRPr="00936484" w:rsidRDefault="008D76A1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497227774"/>
      <w:r w:rsidRPr="00936484">
        <w:rPr>
          <w:rStyle w:val="SubttuloCar"/>
          <w:rFonts w:ascii="Times New Roman" w:eastAsia="Calibri" w:hAnsi="Times New Roman"/>
          <w:b/>
        </w:rPr>
        <w:t>5.</w:t>
      </w:r>
      <w:r w:rsidR="008E727E">
        <w:rPr>
          <w:rStyle w:val="SubttuloCar"/>
          <w:rFonts w:ascii="Times New Roman" w:eastAsia="Calibri" w:hAnsi="Times New Roman"/>
          <w:b/>
        </w:rPr>
        <w:t>8</w:t>
      </w:r>
      <w:r w:rsidR="001F7E70" w:rsidRPr="00936484">
        <w:rPr>
          <w:rStyle w:val="SubttuloCar"/>
          <w:rFonts w:ascii="Times New Roman" w:eastAsia="Calibri" w:hAnsi="Times New Roman"/>
          <w:b/>
        </w:rPr>
        <w:t xml:space="preserve">. </w:t>
      </w:r>
      <w:r w:rsidR="00D52779" w:rsidRPr="00936484">
        <w:rPr>
          <w:rStyle w:val="SubttuloCar"/>
          <w:rFonts w:ascii="Times New Roman" w:eastAsia="Calibri" w:hAnsi="Times New Roman"/>
          <w:b/>
        </w:rPr>
        <w:t xml:space="preserve">Certificación de </w:t>
      </w:r>
      <w:r w:rsidR="007E7444" w:rsidRPr="00936484">
        <w:rPr>
          <w:rStyle w:val="SubttuloCar"/>
          <w:rFonts w:ascii="Times New Roman" w:eastAsia="Calibri" w:hAnsi="Times New Roman"/>
          <w:b/>
        </w:rPr>
        <w:t>Registro Nacional de Contribuyente (</w:t>
      </w:r>
      <w:r w:rsidR="00565ED5" w:rsidRPr="00936484">
        <w:rPr>
          <w:rStyle w:val="SubttuloCar"/>
          <w:rFonts w:ascii="Times New Roman" w:eastAsia="Calibri" w:hAnsi="Times New Roman"/>
          <w:b/>
        </w:rPr>
        <w:t>RNC</w:t>
      </w:r>
      <w:r w:rsidR="007E7444" w:rsidRPr="00936484">
        <w:rPr>
          <w:rStyle w:val="SubttuloCar"/>
          <w:rFonts w:ascii="Times New Roman" w:eastAsia="Calibri" w:hAnsi="Times New Roman"/>
          <w:b/>
        </w:rPr>
        <w:t>)</w:t>
      </w:r>
      <w:r w:rsidR="00530EA8" w:rsidRPr="00936484">
        <w:rPr>
          <w:rStyle w:val="SubttuloCar"/>
          <w:rFonts w:ascii="Times New Roman" w:eastAsia="Calibri" w:hAnsi="Times New Roman"/>
          <w:b/>
        </w:rPr>
        <w:t>:</w:t>
      </w:r>
      <w:bookmarkEnd w:id="17"/>
      <w:r w:rsidR="00F4420E" w:rsidRPr="009364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2338" w:rsidRPr="00936484">
        <w:rPr>
          <w:rFonts w:ascii="Times New Roman" w:hAnsi="Times New Roman" w:cs="Times New Roman"/>
          <w:color w:val="000000"/>
          <w:sz w:val="24"/>
          <w:szCs w:val="24"/>
        </w:rPr>
        <w:t xml:space="preserve">En </w:t>
      </w:r>
      <w:r w:rsidR="00F4420E" w:rsidRPr="00936484">
        <w:rPr>
          <w:rFonts w:ascii="Times New Roman" w:hAnsi="Times New Roman" w:cs="Times New Roman"/>
          <w:color w:val="000000"/>
          <w:sz w:val="24"/>
          <w:szCs w:val="24"/>
        </w:rPr>
        <w:t xml:space="preserve">la que se </w:t>
      </w:r>
      <w:r w:rsidR="00D52779" w:rsidRPr="00936484">
        <w:rPr>
          <w:rFonts w:ascii="Times New Roman" w:hAnsi="Times New Roman" w:cs="Times New Roman"/>
          <w:color w:val="000000"/>
          <w:sz w:val="24"/>
          <w:szCs w:val="24"/>
        </w:rPr>
        <w:t>indica que se encuentra registrada en los archivos de la DGII</w:t>
      </w:r>
      <w:r w:rsidR="00565ED5" w:rsidRPr="009364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22736" w:rsidRPr="00936484" w:rsidRDefault="00122736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E43" w:rsidRPr="00936484" w:rsidRDefault="008D76A1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8" w:name="_Toc497227775"/>
      <w:r w:rsidRPr="00936484">
        <w:rPr>
          <w:rStyle w:val="SubttuloCar"/>
          <w:rFonts w:ascii="Times New Roman" w:eastAsia="Calibri" w:hAnsi="Times New Roman"/>
          <w:b/>
        </w:rPr>
        <w:t>5.</w:t>
      </w:r>
      <w:r w:rsidR="008E727E">
        <w:rPr>
          <w:rStyle w:val="SubttuloCar"/>
          <w:rFonts w:ascii="Times New Roman" w:eastAsia="Calibri" w:hAnsi="Times New Roman"/>
          <w:b/>
        </w:rPr>
        <w:t>9</w:t>
      </w:r>
      <w:r w:rsidR="00122736" w:rsidRPr="00936484">
        <w:rPr>
          <w:rStyle w:val="SubttuloCar"/>
          <w:rFonts w:ascii="Times New Roman" w:eastAsia="Calibri" w:hAnsi="Times New Roman"/>
          <w:b/>
        </w:rPr>
        <w:t xml:space="preserve">. </w:t>
      </w:r>
      <w:r w:rsidR="0079251C" w:rsidRPr="00936484">
        <w:rPr>
          <w:rStyle w:val="SubttuloCar"/>
          <w:rFonts w:ascii="Times New Roman" w:eastAsia="Calibri" w:hAnsi="Times New Roman"/>
          <w:b/>
        </w:rPr>
        <w:t xml:space="preserve">Cédula </w:t>
      </w:r>
      <w:r w:rsidR="003D3876" w:rsidRPr="00936484">
        <w:rPr>
          <w:rStyle w:val="SubttuloCar"/>
          <w:rFonts w:ascii="Times New Roman" w:eastAsia="Calibri" w:hAnsi="Times New Roman"/>
          <w:b/>
        </w:rPr>
        <w:t>de Identidad y Electoral</w:t>
      </w:r>
      <w:r w:rsidR="00E248E8" w:rsidRPr="00936484">
        <w:rPr>
          <w:rStyle w:val="SubttuloCar"/>
          <w:rFonts w:ascii="Times New Roman" w:eastAsia="Calibri" w:hAnsi="Times New Roman"/>
          <w:b/>
        </w:rPr>
        <w:t xml:space="preserve"> </w:t>
      </w:r>
      <w:r w:rsidR="00E248E8" w:rsidRPr="00936484">
        <w:rPr>
          <w:rStyle w:val="SubttuloCar"/>
          <w:rFonts w:ascii="Times New Roman" w:eastAsia="Calibri" w:hAnsi="Times New Roman"/>
        </w:rPr>
        <w:t>d</w:t>
      </w:r>
      <w:bookmarkEnd w:id="18"/>
      <w:r w:rsidR="004654A6" w:rsidRPr="00936484">
        <w:rPr>
          <w:rFonts w:ascii="Times New Roman" w:hAnsi="Times New Roman" w:cs="Times New Roman"/>
          <w:sz w:val="24"/>
          <w:szCs w:val="24"/>
        </w:rPr>
        <w:t>e la persona autorizada para firmar contratos</w:t>
      </w:r>
      <w:r w:rsidR="000D39AE" w:rsidRPr="00936484">
        <w:rPr>
          <w:rFonts w:ascii="Times New Roman" w:hAnsi="Times New Roman" w:cs="Times New Roman"/>
          <w:sz w:val="24"/>
          <w:szCs w:val="24"/>
        </w:rPr>
        <w:t>.</w:t>
      </w:r>
      <w:r w:rsidR="004654A6" w:rsidRPr="009364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CF5" w:rsidRPr="00936484" w:rsidRDefault="00790CF5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25A" w:rsidRDefault="00790CF5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484">
        <w:rPr>
          <w:rFonts w:ascii="Times New Roman" w:hAnsi="Times New Roman" w:cs="Times New Roman"/>
          <w:b/>
          <w:sz w:val="24"/>
          <w:szCs w:val="24"/>
        </w:rPr>
        <w:t>5.</w:t>
      </w:r>
      <w:r w:rsidR="008E727E" w:rsidRPr="008E727E">
        <w:rPr>
          <w:rStyle w:val="SubttuloCar"/>
          <w:rFonts w:ascii="Times New Roman" w:eastAsia="Calibri" w:hAnsi="Times New Roman"/>
          <w:b/>
        </w:rPr>
        <w:t>10</w:t>
      </w:r>
      <w:r w:rsidRPr="00936484">
        <w:rPr>
          <w:rFonts w:ascii="Times New Roman" w:hAnsi="Times New Roman" w:cs="Times New Roman"/>
          <w:b/>
          <w:sz w:val="24"/>
          <w:szCs w:val="24"/>
        </w:rPr>
        <w:t>. Certificación de MIPYME</w:t>
      </w:r>
      <w:r w:rsidRPr="00936484">
        <w:rPr>
          <w:rFonts w:ascii="Times New Roman" w:hAnsi="Times New Roman" w:cs="Times New Roman"/>
          <w:sz w:val="24"/>
          <w:szCs w:val="24"/>
        </w:rPr>
        <w:t xml:space="preserve"> emitida por el Ministerio de Industria y Comercio</w:t>
      </w:r>
      <w:r w:rsidR="008E727E">
        <w:rPr>
          <w:rFonts w:ascii="Times New Roman" w:hAnsi="Times New Roman" w:cs="Times New Roman"/>
          <w:sz w:val="24"/>
          <w:szCs w:val="24"/>
        </w:rPr>
        <w:t xml:space="preserve">, </w:t>
      </w:r>
      <w:r w:rsidR="008E727E" w:rsidRPr="008E727E">
        <w:rPr>
          <w:rFonts w:ascii="Times New Roman" w:hAnsi="Times New Roman" w:cs="Times New Roman"/>
          <w:sz w:val="24"/>
          <w:szCs w:val="24"/>
          <w:u w:val="single"/>
        </w:rPr>
        <w:t>obligatorio</w:t>
      </w:r>
      <w:r w:rsidRPr="00936484">
        <w:rPr>
          <w:rFonts w:ascii="Times New Roman" w:hAnsi="Times New Roman" w:cs="Times New Roman"/>
          <w:sz w:val="24"/>
          <w:szCs w:val="24"/>
        </w:rPr>
        <w:t>.</w:t>
      </w:r>
    </w:p>
    <w:p w:rsidR="00EF425A" w:rsidRDefault="00EF425A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4F0" w:rsidRDefault="00EF425A" w:rsidP="000B74F0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</w:t>
      </w:r>
      <w:r w:rsidR="008E727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425A">
        <w:rPr>
          <w:rFonts w:ascii="Times New Roman" w:hAnsi="Times New Roman" w:cs="Times New Roman"/>
          <w:b/>
          <w:sz w:val="24"/>
          <w:szCs w:val="24"/>
        </w:rPr>
        <w:t xml:space="preserve">Declaración Jurada, </w:t>
      </w:r>
      <w:r w:rsidRPr="00EF425A">
        <w:rPr>
          <w:rFonts w:ascii="Times New Roman" w:hAnsi="Times New Roman" w:cs="Times New Roman"/>
          <w:sz w:val="24"/>
          <w:szCs w:val="24"/>
        </w:rPr>
        <w:t>que conste que el oferente tanto persona física como jurídica (en caso de ser jurídica es extensivo a los socios) no se encuentra dentro de las prohibiciones establecidas en el artículo 14 de la Ley No. 340-06 y sus modificaciones. Anexo formato de declaración jurada, la misma debe estar notarizada.</w:t>
      </w:r>
    </w:p>
    <w:p w:rsidR="000B74F0" w:rsidRDefault="000B74F0" w:rsidP="000B74F0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4F0" w:rsidRPr="000B74F0" w:rsidRDefault="000B74F0" w:rsidP="000B74F0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</w:t>
      </w:r>
      <w:r w:rsidR="008E727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4F0">
        <w:rPr>
          <w:rFonts w:ascii="Times New Roman" w:hAnsi="Times New Roman" w:cs="Times New Roman"/>
          <w:b/>
          <w:sz w:val="24"/>
          <w:szCs w:val="24"/>
        </w:rPr>
        <w:t xml:space="preserve">Certificación de autorización de fabricante. </w:t>
      </w:r>
    </w:p>
    <w:p w:rsidR="00EF425A" w:rsidRDefault="00EF425A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4F0" w:rsidRDefault="000B74F0" w:rsidP="000B74F0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</w:t>
      </w:r>
      <w:r w:rsidR="008E727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Certificación de garantía mínima dieciocho (18) meses otorgada por el fabricante.</w:t>
      </w:r>
    </w:p>
    <w:p w:rsidR="000B74F0" w:rsidRPr="00936484" w:rsidRDefault="000B74F0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981" w:rsidRPr="00936484" w:rsidRDefault="00945981" w:rsidP="0082743D">
      <w:pPr>
        <w:pStyle w:val="Prrafodelista"/>
        <w:spacing w:after="0"/>
        <w:ind w:left="0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  <w:bookmarkStart w:id="19" w:name="_Toc497227776"/>
      <w:r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>6. Del contenido de las ofertas económicas</w:t>
      </w:r>
      <w:r w:rsidR="007E7444"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 (Sobre B)</w:t>
      </w:r>
      <w:r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>.</w:t>
      </w:r>
      <w:bookmarkEnd w:id="19"/>
    </w:p>
    <w:p w:rsidR="00945981" w:rsidRPr="00936484" w:rsidRDefault="00945981" w:rsidP="0082743D">
      <w:pPr>
        <w:pStyle w:val="Prrafodelista"/>
        <w:spacing w:after="0"/>
        <w:ind w:left="0"/>
        <w:jc w:val="both"/>
        <w:rPr>
          <w:rStyle w:val="Ttulo1Car"/>
          <w:rFonts w:ascii="Times New Roman" w:eastAsia="Calibri" w:hAnsi="Times New Roman"/>
          <w:sz w:val="24"/>
          <w:szCs w:val="24"/>
        </w:rPr>
      </w:pPr>
    </w:p>
    <w:p w:rsidR="00945981" w:rsidRPr="00936484" w:rsidRDefault="00945981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484">
        <w:rPr>
          <w:rFonts w:ascii="Times New Roman" w:hAnsi="Times New Roman" w:cs="Times New Roman"/>
          <w:sz w:val="24"/>
          <w:szCs w:val="24"/>
        </w:rPr>
        <w:t>Los datos obligatorios a incluir en el sobre contentivo a las ofertas económicas los siguientes:</w:t>
      </w:r>
      <w:r w:rsidRPr="009364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3435E" w:rsidRPr="00936484" w:rsidRDefault="00D3435E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1ABC" w:rsidRDefault="00D3435E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6484">
        <w:rPr>
          <w:rFonts w:ascii="Times New Roman" w:hAnsi="Times New Roman" w:cs="Times New Roman"/>
          <w:b/>
          <w:sz w:val="24"/>
          <w:szCs w:val="24"/>
        </w:rPr>
        <w:t xml:space="preserve">6.1 Formulario de presentación de oferta económica, </w:t>
      </w:r>
      <w:r w:rsidRPr="00936484">
        <w:rPr>
          <w:rFonts w:ascii="Times New Roman" w:hAnsi="Times New Roman" w:cs="Times New Roman"/>
          <w:sz w:val="24"/>
          <w:szCs w:val="24"/>
        </w:rPr>
        <w:t xml:space="preserve">el cual deberá mostrar el precio unitario, transparentar el ITBIS si corresponde, y finalmente el total final unitario; asimismo, </w:t>
      </w:r>
      <w:r w:rsidRPr="00936484">
        <w:rPr>
          <w:rFonts w:ascii="Times New Roman" w:hAnsi="Times New Roman" w:cs="Times New Roman"/>
          <w:sz w:val="24"/>
          <w:szCs w:val="24"/>
        </w:rPr>
        <w:lastRenderedPageBreak/>
        <w:t>la totalidad de los bienes ofertados, con los ITBIS correspondientes.</w:t>
      </w:r>
      <w:r w:rsidR="00E248E8" w:rsidRPr="00936484">
        <w:rPr>
          <w:rFonts w:ascii="Times New Roman" w:hAnsi="Times New Roman" w:cs="Times New Roman"/>
          <w:sz w:val="24"/>
          <w:szCs w:val="24"/>
        </w:rPr>
        <w:t xml:space="preserve"> Documento estándar </w:t>
      </w:r>
      <w:r w:rsidR="00E248E8" w:rsidRPr="00936484">
        <w:rPr>
          <w:rFonts w:ascii="Times New Roman" w:hAnsi="Times New Roman" w:cs="Times New Roman"/>
          <w:b/>
          <w:sz w:val="24"/>
          <w:szCs w:val="24"/>
        </w:rPr>
        <w:t>SNCC.F.033</w:t>
      </w:r>
      <w:r w:rsidR="00E248E8" w:rsidRPr="00936484">
        <w:rPr>
          <w:rFonts w:ascii="Times New Roman" w:hAnsi="Times New Roman" w:cs="Times New Roman"/>
          <w:sz w:val="24"/>
          <w:szCs w:val="24"/>
        </w:rPr>
        <w:t xml:space="preserve"> (</w:t>
      </w:r>
      <w:r w:rsidR="00E248E8" w:rsidRPr="00936484">
        <w:rPr>
          <w:rFonts w:ascii="Times New Roman" w:hAnsi="Times New Roman" w:cs="Times New Roman"/>
          <w:b/>
          <w:sz w:val="24"/>
          <w:szCs w:val="24"/>
        </w:rPr>
        <w:t>Obligatorio</w:t>
      </w:r>
      <w:r w:rsidR="00E248E8" w:rsidRPr="00936484">
        <w:rPr>
          <w:rFonts w:ascii="Times New Roman" w:hAnsi="Times New Roman" w:cs="Times New Roman"/>
          <w:sz w:val="24"/>
          <w:szCs w:val="24"/>
        </w:rPr>
        <w:t>)</w:t>
      </w:r>
      <w:r w:rsidR="00871ABC">
        <w:rPr>
          <w:rFonts w:ascii="Times New Roman" w:hAnsi="Times New Roman" w:cs="Times New Roman"/>
          <w:sz w:val="24"/>
          <w:szCs w:val="24"/>
        </w:rPr>
        <w:t xml:space="preserve">. </w:t>
      </w:r>
      <w:r w:rsidR="00871ABC" w:rsidRPr="00936484">
        <w:rPr>
          <w:rStyle w:val="SubttuloCar"/>
          <w:rFonts w:ascii="Times New Roman" w:eastAsia="Calibri" w:hAnsi="Times New Roman"/>
          <w:b/>
        </w:rPr>
        <w:t>Moneda:</w:t>
      </w:r>
      <w:r w:rsidR="00871ABC" w:rsidRPr="00936484">
        <w:rPr>
          <w:rFonts w:ascii="Times New Roman" w:hAnsi="Times New Roman" w:cs="Times New Roman"/>
          <w:sz w:val="24"/>
          <w:szCs w:val="24"/>
        </w:rPr>
        <w:t xml:space="preserve"> Los oferentes deberán presentar sus propuestas en moneda nacional (pesos dominicanos RD$) y deberá incluir los impuestos aplicables.</w:t>
      </w:r>
    </w:p>
    <w:p w:rsidR="00871ABC" w:rsidRPr="00936484" w:rsidRDefault="00871ABC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6A9B" w:rsidRPr="00944394" w:rsidRDefault="00D3435E" w:rsidP="00BD6A9B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Toc497227777"/>
      <w:r w:rsidRPr="00936484">
        <w:rPr>
          <w:rStyle w:val="SubttuloCar"/>
          <w:rFonts w:ascii="Times New Roman" w:eastAsia="Calibri" w:hAnsi="Times New Roman"/>
          <w:b/>
        </w:rPr>
        <w:t>6.2 Garantía de Seriedad de la Oferta por el 1% respecto</w:t>
      </w:r>
      <w:bookmarkEnd w:id="20"/>
      <w:r w:rsidRPr="00936484">
        <w:rPr>
          <w:rStyle w:val="SubttuloCar"/>
          <w:rFonts w:ascii="Times New Roman" w:eastAsia="Calibri" w:hAnsi="Times New Roman"/>
          <w:b/>
        </w:rPr>
        <w:t xml:space="preserve"> </w:t>
      </w:r>
      <w:r w:rsidRPr="00936484">
        <w:rPr>
          <w:rFonts w:ascii="Times New Roman" w:hAnsi="Times New Roman" w:cs="Times New Roman"/>
          <w:sz w:val="24"/>
          <w:szCs w:val="24"/>
        </w:rPr>
        <w:t>del</w:t>
      </w:r>
      <w:r w:rsidR="00943F3B" w:rsidRPr="00936484">
        <w:rPr>
          <w:rFonts w:ascii="Times New Roman" w:hAnsi="Times New Roman" w:cs="Times New Roman"/>
          <w:sz w:val="24"/>
          <w:szCs w:val="24"/>
        </w:rPr>
        <w:t xml:space="preserve"> monto</w:t>
      </w:r>
      <w:r w:rsidRPr="00936484">
        <w:rPr>
          <w:rFonts w:ascii="Times New Roman" w:hAnsi="Times New Roman" w:cs="Times New Roman"/>
          <w:sz w:val="24"/>
          <w:szCs w:val="24"/>
        </w:rPr>
        <w:t xml:space="preserve"> total ofer</w:t>
      </w:r>
      <w:r w:rsidR="00943F3B" w:rsidRPr="00936484">
        <w:rPr>
          <w:rFonts w:ascii="Times New Roman" w:hAnsi="Times New Roman" w:cs="Times New Roman"/>
          <w:sz w:val="24"/>
          <w:szCs w:val="24"/>
        </w:rPr>
        <w:t xml:space="preserve">tado, presentado en formato de </w:t>
      </w:r>
      <w:r w:rsidR="00943F3B" w:rsidRPr="008342B1">
        <w:rPr>
          <w:rFonts w:ascii="Times New Roman" w:hAnsi="Times New Roman" w:cs="Times New Roman"/>
          <w:b/>
          <w:sz w:val="24"/>
          <w:szCs w:val="24"/>
        </w:rPr>
        <w:t>garantía bancaria o póliza de seguro</w:t>
      </w:r>
      <w:r w:rsidR="00943F3B" w:rsidRPr="00936484">
        <w:rPr>
          <w:rFonts w:ascii="Times New Roman" w:hAnsi="Times New Roman" w:cs="Times New Roman"/>
          <w:sz w:val="24"/>
          <w:szCs w:val="24"/>
        </w:rPr>
        <w:t xml:space="preserve"> </w:t>
      </w:r>
      <w:r w:rsidRPr="00936484">
        <w:rPr>
          <w:rFonts w:ascii="Times New Roman" w:hAnsi="Times New Roman" w:cs="Times New Roman"/>
          <w:sz w:val="24"/>
          <w:szCs w:val="24"/>
        </w:rPr>
        <w:t xml:space="preserve">emitida por una entidad aseguradora o entidad bancaria del sistema financiero nacional, </w:t>
      </w:r>
      <w:r w:rsidR="00943F3B" w:rsidRPr="00936484">
        <w:rPr>
          <w:rFonts w:ascii="Times New Roman" w:hAnsi="Times New Roman" w:cs="Times New Roman"/>
          <w:sz w:val="24"/>
          <w:szCs w:val="24"/>
        </w:rPr>
        <w:t xml:space="preserve">según corresponda, </w:t>
      </w:r>
      <w:r w:rsidRPr="00936484">
        <w:rPr>
          <w:rFonts w:ascii="Times New Roman" w:hAnsi="Times New Roman" w:cs="Times New Roman"/>
          <w:sz w:val="24"/>
          <w:szCs w:val="24"/>
        </w:rPr>
        <w:t xml:space="preserve">a nombre de </w:t>
      </w:r>
      <w:r w:rsidRPr="00936484">
        <w:rPr>
          <w:rFonts w:ascii="Times New Roman" w:hAnsi="Times New Roman" w:cs="Times New Roman"/>
          <w:b/>
          <w:sz w:val="24"/>
          <w:szCs w:val="24"/>
        </w:rPr>
        <w:t xml:space="preserve">“MINISTERIO DE OBRAS </w:t>
      </w:r>
      <w:r w:rsidRPr="00936484">
        <w:rPr>
          <w:rFonts w:ascii="Times New Roman" w:hAnsi="Times New Roman" w:cs="Times New Roman"/>
          <w:b/>
          <w:caps/>
          <w:sz w:val="24"/>
          <w:szCs w:val="24"/>
        </w:rPr>
        <w:t xml:space="preserve">Públicas </w:t>
      </w:r>
      <w:r w:rsidRPr="00936484">
        <w:rPr>
          <w:rFonts w:ascii="Times New Roman" w:hAnsi="Times New Roman" w:cs="Times New Roman"/>
          <w:b/>
          <w:sz w:val="24"/>
          <w:szCs w:val="24"/>
        </w:rPr>
        <w:t>Y COMUNICACIONES”,</w:t>
      </w:r>
      <w:r w:rsidRPr="00936484">
        <w:rPr>
          <w:rFonts w:ascii="Times New Roman" w:hAnsi="Times New Roman" w:cs="Times New Roman"/>
          <w:sz w:val="24"/>
          <w:szCs w:val="24"/>
        </w:rPr>
        <w:t xml:space="preserve"> en pesos dominicanos y con una vigencia </w:t>
      </w:r>
      <w:r w:rsidR="00BD6A9B" w:rsidRPr="00EB1B1B">
        <w:rPr>
          <w:rFonts w:ascii="Times New Roman" w:hAnsi="Times New Roman" w:cs="Times New Roman"/>
          <w:b/>
          <w:sz w:val="24"/>
          <w:szCs w:val="24"/>
        </w:rPr>
        <w:t xml:space="preserve">hasta el </w:t>
      </w:r>
      <w:r w:rsidR="008E727E">
        <w:rPr>
          <w:rFonts w:ascii="Times New Roman" w:hAnsi="Times New Roman" w:cs="Times New Roman"/>
          <w:b/>
          <w:sz w:val="24"/>
          <w:szCs w:val="24"/>
        </w:rPr>
        <w:t>jueves</w:t>
      </w:r>
      <w:r w:rsidR="00BD6A9B" w:rsidRPr="00EB1B1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8E727E">
        <w:rPr>
          <w:rFonts w:ascii="Times New Roman" w:hAnsi="Times New Roman" w:cs="Times New Roman"/>
          <w:b/>
          <w:sz w:val="24"/>
          <w:szCs w:val="24"/>
        </w:rPr>
        <w:t>5</w:t>
      </w:r>
      <w:r w:rsidR="00BD6A9B" w:rsidRPr="00EB1B1B">
        <w:rPr>
          <w:rFonts w:ascii="Times New Roman" w:hAnsi="Times New Roman" w:cs="Times New Roman"/>
          <w:b/>
          <w:sz w:val="24"/>
          <w:szCs w:val="24"/>
        </w:rPr>
        <w:t xml:space="preserve"> de enero de 2018</w:t>
      </w:r>
      <w:r w:rsidR="004A13E2">
        <w:rPr>
          <w:rFonts w:ascii="Times New Roman" w:hAnsi="Times New Roman" w:cs="Times New Roman"/>
          <w:sz w:val="24"/>
          <w:szCs w:val="24"/>
        </w:rPr>
        <w:t>,</w:t>
      </w:r>
      <w:r w:rsidRPr="00936484">
        <w:rPr>
          <w:rFonts w:ascii="Times New Roman" w:hAnsi="Times New Roman" w:cs="Times New Roman"/>
          <w:sz w:val="24"/>
          <w:szCs w:val="24"/>
        </w:rPr>
        <w:t xml:space="preserve"> de conformidad a</w:t>
      </w:r>
      <w:r w:rsidR="00943F3B" w:rsidRPr="00936484">
        <w:rPr>
          <w:rFonts w:ascii="Times New Roman" w:hAnsi="Times New Roman" w:cs="Times New Roman"/>
          <w:sz w:val="24"/>
          <w:szCs w:val="24"/>
        </w:rPr>
        <w:t xml:space="preserve"> </w:t>
      </w:r>
      <w:r w:rsidRPr="00936484">
        <w:rPr>
          <w:rFonts w:ascii="Times New Roman" w:hAnsi="Times New Roman" w:cs="Times New Roman"/>
          <w:sz w:val="24"/>
          <w:szCs w:val="24"/>
        </w:rPr>
        <w:t>los artículos</w:t>
      </w:r>
      <w:r w:rsidR="00943F3B" w:rsidRPr="00936484">
        <w:rPr>
          <w:rFonts w:ascii="Times New Roman" w:hAnsi="Times New Roman" w:cs="Times New Roman"/>
          <w:sz w:val="24"/>
          <w:szCs w:val="24"/>
        </w:rPr>
        <w:t xml:space="preserve"> 30, párrafo II de la Ley No. 340-06 y</w:t>
      </w:r>
      <w:r w:rsidRPr="00936484">
        <w:rPr>
          <w:rFonts w:ascii="Times New Roman" w:hAnsi="Times New Roman" w:cs="Times New Roman"/>
          <w:sz w:val="24"/>
          <w:szCs w:val="24"/>
        </w:rPr>
        <w:t xml:space="preserve"> </w:t>
      </w:r>
      <w:r w:rsidR="00BD6A9B" w:rsidRPr="00944394">
        <w:rPr>
          <w:rFonts w:ascii="Times New Roman" w:hAnsi="Times New Roman" w:cs="Times New Roman"/>
          <w:sz w:val="24"/>
          <w:szCs w:val="24"/>
        </w:rPr>
        <w:t>11</w:t>
      </w:r>
      <w:r w:rsidR="00BD6A9B">
        <w:rPr>
          <w:rFonts w:ascii="Times New Roman" w:hAnsi="Times New Roman" w:cs="Times New Roman"/>
          <w:sz w:val="24"/>
          <w:szCs w:val="24"/>
        </w:rPr>
        <w:t xml:space="preserve">2, literal D) </w:t>
      </w:r>
      <w:r w:rsidR="00BD6A9B" w:rsidRPr="00944394">
        <w:rPr>
          <w:rFonts w:ascii="Times New Roman" w:hAnsi="Times New Roman" w:cs="Times New Roman"/>
          <w:sz w:val="24"/>
          <w:szCs w:val="24"/>
        </w:rPr>
        <w:t>del Reglamento de Aplicación No. 543-12.</w:t>
      </w:r>
    </w:p>
    <w:p w:rsidR="00943F3B" w:rsidRPr="00936484" w:rsidRDefault="00943F3B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3F3B" w:rsidRPr="00936484" w:rsidRDefault="00943F3B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484">
        <w:rPr>
          <w:rFonts w:ascii="Times New Roman" w:hAnsi="Times New Roman" w:cs="Times New Roman"/>
          <w:sz w:val="24"/>
          <w:szCs w:val="24"/>
        </w:rPr>
        <w:t xml:space="preserve">No se admitirá </w:t>
      </w:r>
      <w:r w:rsidRPr="00936484">
        <w:rPr>
          <w:rFonts w:ascii="Times New Roman" w:hAnsi="Times New Roman" w:cs="Times New Roman"/>
          <w:b/>
          <w:sz w:val="24"/>
          <w:szCs w:val="24"/>
        </w:rPr>
        <w:t>CHEQUE CERTIFICADO</w:t>
      </w:r>
      <w:r w:rsidRPr="00936484">
        <w:rPr>
          <w:rFonts w:ascii="Times New Roman" w:hAnsi="Times New Roman" w:cs="Times New Roman"/>
          <w:sz w:val="24"/>
          <w:szCs w:val="24"/>
        </w:rPr>
        <w:t xml:space="preserve">, o cualquier otra garantía en un formato no establecido expresamente por la normativa, de conformidad al artículo 114 del Reglamento de Aplicación No. 543-12. </w:t>
      </w:r>
    </w:p>
    <w:p w:rsidR="00945981" w:rsidRPr="00936484" w:rsidRDefault="00945981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03D" w:rsidRPr="00944394" w:rsidRDefault="0037503D" w:rsidP="003750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Toc497227778"/>
      <w:r w:rsidRPr="00944394">
        <w:rPr>
          <w:rStyle w:val="Ttulo1Car"/>
          <w:rFonts w:ascii="Times New Roman" w:eastAsia="Calibri" w:hAnsi="Times New Roman"/>
          <w:sz w:val="24"/>
          <w:szCs w:val="24"/>
          <w:u w:val="single"/>
        </w:rPr>
        <w:t>7. Presentación de las ofertas</w:t>
      </w:r>
      <w:r w:rsidRPr="003D1A21">
        <w:rPr>
          <w:rStyle w:val="Ttulo1Car"/>
          <w:rFonts w:ascii="Times New Roman" w:eastAsia="Calibri" w:hAnsi="Times New Roman"/>
          <w:sz w:val="24"/>
          <w:szCs w:val="24"/>
          <w:u w:val="single"/>
        </w:rPr>
        <w:t>:</w:t>
      </w:r>
      <w:bookmarkEnd w:id="21"/>
      <w:r w:rsidRPr="003D1A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1A21">
        <w:rPr>
          <w:rFonts w:ascii="Times New Roman" w:hAnsi="Times New Roman" w:cs="Times New Roman"/>
          <w:sz w:val="24"/>
          <w:szCs w:val="24"/>
        </w:rPr>
        <w:t>La oferta debe ser presentada por escrito en un Único Sobre cerrado, conteniendo dentro la oferta técnica y la oferta económica. Mismo que deben poseer la seguridad apropiada para garantizar</w:t>
      </w:r>
      <w:r w:rsidRPr="00944394">
        <w:rPr>
          <w:rFonts w:ascii="Times New Roman" w:hAnsi="Times New Roman" w:cs="Times New Roman"/>
          <w:sz w:val="24"/>
          <w:szCs w:val="24"/>
        </w:rPr>
        <w:t xml:space="preserve"> la confidencialidad de la misma, debidamente identificado con el nombre del oferente, firma y sello de la empresa así como el número de referencia del procedimiento, de conformidad a las disposiciones del artículo</w:t>
      </w:r>
      <w:r w:rsidRPr="00944394">
        <w:rPr>
          <w:rFonts w:ascii="Times New Roman" w:hAnsi="Times New Roman" w:cs="Times New Roman"/>
          <w:caps/>
          <w:sz w:val="24"/>
          <w:szCs w:val="24"/>
        </w:rPr>
        <w:t xml:space="preserve"> 83 </w:t>
      </w:r>
      <w:r w:rsidRPr="00944394">
        <w:rPr>
          <w:rFonts w:ascii="Times New Roman" w:hAnsi="Times New Roman" w:cs="Times New Roman"/>
          <w:sz w:val="24"/>
          <w:szCs w:val="24"/>
        </w:rPr>
        <w:t>del Reglamento de Aplicación No. 543-12.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E43" w:rsidRPr="008342B1" w:rsidRDefault="000B1E43" w:rsidP="008342B1">
      <w:pPr>
        <w:spacing w:after="0"/>
        <w:jc w:val="both"/>
        <w:rPr>
          <w:rStyle w:val="Ttulo1Car"/>
          <w:rFonts w:ascii="Times New Roman" w:eastAsia="Calibri" w:hAnsi="Times New Roman"/>
          <w:b w:val="0"/>
          <w:bCs w:val="0"/>
          <w:kern w:val="0"/>
          <w:sz w:val="24"/>
          <w:szCs w:val="24"/>
        </w:rPr>
      </w:pPr>
    </w:p>
    <w:p w:rsidR="001A1DF0" w:rsidRPr="00936484" w:rsidRDefault="0049540D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497227779"/>
      <w:r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>8</w:t>
      </w:r>
      <w:r w:rsidR="000B1E43"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>.</w:t>
      </w:r>
      <w:r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 </w:t>
      </w:r>
      <w:r w:rsidR="0082717A"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Invitación a presentar </w:t>
      </w:r>
      <w:r w:rsidR="00D42F33"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>ofertas</w:t>
      </w:r>
      <w:r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>:</w:t>
      </w:r>
      <w:bookmarkEnd w:id="22"/>
      <w:r w:rsidR="00D42F33" w:rsidRPr="00936484">
        <w:rPr>
          <w:rFonts w:ascii="Times New Roman" w:hAnsi="Times New Roman" w:cs="Times New Roman"/>
          <w:b/>
          <w:sz w:val="24"/>
          <w:szCs w:val="24"/>
          <w:lang w:val="es-DO"/>
        </w:rPr>
        <w:t xml:space="preserve"> </w:t>
      </w:r>
      <w:r w:rsidR="00DB6A11" w:rsidRPr="00936484">
        <w:rPr>
          <w:rFonts w:ascii="Times New Roman" w:hAnsi="Times New Roman" w:cs="Times New Roman"/>
          <w:sz w:val="24"/>
          <w:szCs w:val="24"/>
          <w:lang w:val="es-DO"/>
        </w:rPr>
        <w:t>La entidad contratante</w:t>
      </w:r>
      <w:r w:rsidR="007B1D32" w:rsidRPr="00936484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DB6A11" w:rsidRPr="00936484">
        <w:rPr>
          <w:rFonts w:ascii="Times New Roman" w:hAnsi="Times New Roman" w:cs="Times New Roman"/>
          <w:sz w:val="24"/>
          <w:szCs w:val="24"/>
          <w:lang w:val="es-DO"/>
        </w:rPr>
        <w:t xml:space="preserve">remitirá </w:t>
      </w:r>
      <w:r w:rsidR="004B6113" w:rsidRPr="00936484">
        <w:rPr>
          <w:rFonts w:ascii="Times New Roman" w:hAnsi="Times New Roman" w:cs="Times New Roman"/>
          <w:sz w:val="24"/>
          <w:szCs w:val="24"/>
          <w:lang w:val="es-DO"/>
        </w:rPr>
        <w:t>vía</w:t>
      </w:r>
      <w:r w:rsidR="00DB6A11" w:rsidRPr="00936484">
        <w:rPr>
          <w:rFonts w:ascii="Times New Roman" w:hAnsi="Times New Roman" w:cs="Times New Roman"/>
          <w:sz w:val="24"/>
          <w:szCs w:val="24"/>
          <w:lang w:val="es-DO"/>
        </w:rPr>
        <w:t xml:space="preserve"> correo </w:t>
      </w:r>
      <w:r w:rsidR="00BC2B95" w:rsidRPr="00936484">
        <w:rPr>
          <w:rFonts w:ascii="Times New Roman" w:hAnsi="Times New Roman" w:cs="Times New Roman"/>
          <w:sz w:val="24"/>
          <w:szCs w:val="24"/>
          <w:lang w:val="es-DO"/>
        </w:rPr>
        <w:t>electrónico</w:t>
      </w:r>
      <w:r w:rsidR="00D0359E" w:rsidRPr="00936484">
        <w:rPr>
          <w:rFonts w:ascii="Times New Roman" w:hAnsi="Times New Roman" w:cs="Times New Roman"/>
          <w:sz w:val="24"/>
          <w:szCs w:val="24"/>
          <w:lang w:val="es-DO"/>
        </w:rPr>
        <w:t xml:space="preserve"> o por cualquier otro medio de publicidad masiva</w:t>
      </w:r>
      <w:r w:rsidR="00D673DF" w:rsidRPr="00936484">
        <w:rPr>
          <w:rFonts w:ascii="Times New Roman" w:hAnsi="Times New Roman" w:cs="Times New Roman"/>
          <w:sz w:val="24"/>
          <w:szCs w:val="24"/>
          <w:lang w:val="es-DO"/>
        </w:rPr>
        <w:t>,</w:t>
      </w:r>
      <w:r w:rsidR="00D0359E" w:rsidRPr="00936484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122736" w:rsidRPr="00936484">
        <w:rPr>
          <w:rFonts w:ascii="Times New Roman" w:hAnsi="Times New Roman" w:cs="Times New Roman"/>
          <w:sz w:val="24"/>
          <w:szCs w:val="24"/>
          <w:lang w:val="es-DO"/>
        </w:rPr>
        <w:t xml:space="preserve">dirigida </w:t>
      </w:r>
      <w:r w:rsidR="00F4420E" w:rsidRPr="00936484">
        <w:rPr>
          <w:rFonts w:ascii="Times New Roman" w:hAnsi="Times New Roman" w:cs="Times New Roman"/>
          <w:sz w:val="24"/>
          <w:szCs w:val="24"/>
          <w:lang w:val="es-DO"/>
        </w:rPr>
        <w:t>al</w:t>
      </w:r>
      <w:r w:rsidR="004B6113" w:rsidRPr="00936484">
        <w:rPr>
          <w:rFonts w:ascii="Times New Roman" w:hAnsi="Times New Roman" w:cs="Times New Roman"/>
          <w:sz w:val="24"/>
          <w:szCs w:val="24"/>
          <w:lang w:val="es-DO"/>
        </w:rPr>
        <w:t xml:space="preserve"> mayor número de posibles oferentes inscritos en el Registro de Proveedores d</w:t>
      </w:r>
      <w:r w:rsidR="00F4420E" w:rsidRPr="00936484">
        <w:rPr>
          <w:rFonts w:ascii="Times New Roman" w:hAnsi="Times New Roman" w:cs="Times New Roman"/>
          <w:sz w:val="24"/>
          <w:szCs w:val="24"/>
          <w:lang w:val="es-DO"/>
        </w:rPr>
        <w:t>el Estado</w:t>
      </w:r>
      <w:r w:rsidR="007E7444" w:rsidRPr="00936484">
        <w:rPr>
          <w:rFonts w:ascii="Times New Roman" w:hAnsi="Times New Roman" w:cs="Times New Roman"/>
          <w:sz w:val="24"/>
          <w:szCs w:val="24"/>
          <w:lang w:val="es-DO"/>
        </w:rPr>
        <w:t xml:space="preserve"> (RPE)</w:t>
      </w:r>
      <w:r w:rsidR="00F4420E" w:rsidRPr="00936484">
        <w:rPr>
          <w:rFonts w:ascii="Times New Roman" w:hAnsi="Times New Roman" w:cs="Times New Roman"/>
          <w:sz w:val="24"/>
          <w:szCs w:val="24"/>
          <w:lang w:val="es-DO"/>
        </w:rPr>
        <w:t xml:space="preserve">, invitaciones </w:t>
      </w:r>
      <w:r w:rsidR="004B6113" w:rsidRPr="00936484">
        <w:rPr>
          <w:rFonts w:ascii="Times New Roman" w:hAnsi="Times New Roman" w:cs="Times New Roman"/>
          <w:sz w:val="24"/>
          <w:szCs w:val="24"/>
          <w:lang w:val="es-DO"/>
        </w:rPr>
        <w:t xml:space="preserve">para presentar ofertas de conformidad con las disposiciones contenidas </w:t>
      </w:r>
      <w:r w:rsidR="00D42F33" w:rsidRPr="00936484">
        <w:rPr>
          <w:rFonts w:ascii="Times New Roman" w:hAnsi="Times New Roman" w:cs="Times New Roman"/>
          <w:sz w:val="24"/>
          <w:szCs w:val="24"/>
          <w:lang w:val="es-DO"/>
        </w:rPr>
        <w:t xml:space="preserve">en </w:t>
      </w:r>
      <w:r w:rsidR="00D42F33" w:rsidRPr="00936484">
        <w:rPr>
          <w:rFonts w:ascii="Times New Roman" w:hAnsi="Times New Roman" w:cs="Times New Roman"/>
          <w:sz w:val="24"/>
          <w:szCs w:val="24"/>
        </w:rPr>
        <w:t xml:space="preserve">la Ley </w:t>
      </w:r>
      <w:r w:rsidR="00AE1A72" w:rsidRPr="00936484">
        <w:rPr>
          <w:rFonts w:ascii="Times New Roman" w:hAnsi="Times New Roman" w:cs="Times New Roman"/>
          <w:sz w:val="24"/>
          <w:szCs w:val="24"/>
        </w:rPr>
        <w:t xml:space="preserve">No. </w:t>
      </w:r>
      <w:r w:rsidR="00D42F33" w:rsidRPr="00936484">
        <w:rPr>
          <w:rFonts w:ascii="Times New Roman" w:hAnsi="Times New Roman" w:cs="Times New Roman"/>
          <w:sz w:val="24"/>
          <w:szCs w:val="24"/>
        </w:rPr>
        <w:t>340-06</w:t>
      </w:r>
      <w:r w:rsidR="007B1D32" w:rsidRPr="00936484">
        <w:rPr>
          <w:rFonts w:ascii="Times New Roman" w:hAnsi="Times New Roman" w:cs="Times New Roman"/>
          <w:sz w:val="24"/>
          <w:szCs w:val="24"/>
        </w:rPr>
        <w:t xml:space="preserve"> </w:t>
      </w:r>
      <w:r w:rsidR="00D42F33" w:rsidRPr="00936484">
        <w:rPr>
          <w:rFonts w:ascii="Times New Roman" w:hAnsi="Times New Roman" w:cs="Times New Roman"/>
          <w:sz w:val="24"/>
          <w:szCs w:val="24"/>
        </w:rPr>
        <w:t>d</w:t>
      </w:r>
      <w:r w:rsidR="007B1D32" w:rsidRPr="00936484">
        <w:rPr>
          <w:rFonts w:ascii="Times New Roman" w:hAnsi="Times New Roman" w:cs="Times New Roman"/>
          <w:sz w:val="24"/>
          <w:szCs w:val="24"/>
        </w:rPr>
        <w:t xml:space="preserve">e Compras y Contrataciones </w:t>
      </w:r>
      <w:r w:rsidR="00046325" w:rsidRPr="00936484">
        <w:rPr>
          <w:rFonts w:ascii="Times New Roman" w:hAnsi="Times New Roman" w:cs="Times New Roman"/>
          <w:sz w:val="24"/>
          <w:szCs w:val="24"/>
        </w:rPr>
        <w:t xml:space="preserve">de Bienes, Servicios, Obras y Concesiones </w:t>
      </w:r>
      <w:r w:rsidR="007B1D32" w:rsidRPr="00936484">
        <w:rPr>
          <w:rFonts w:ascii="Times New Roman" w:hAnsi="Times New Roman" w:cs="Times New Roman"/>
          <w:sz w:val="24"/>
          <w:szCs w:val="24"/>
        </w:rPr>
        <w:t xml:space="preserve">y sus </w:t>
      </w:r>
      <w:r w:rsidR="00AE1A72" w:rsidRPr="00936484">
        <w:rPr>
          <w:rFonts w:ascii="Times New Roman" w:hAnsi="Times New Roman" w:cs="Times New Roman"/>
          <w:sz w:val="24"/>
          <w:szCs w:val="24"/>
        </w:rPr>
        <w:t>m</w:t>
      </w:r>
      <w:r w:rsidR="0099084D" w:rsidRPr="00936484">
        <w:rPr>
          <w:rFonts w:ascii="Times New Roman" w:hAnsi="Times New Roman" w:cs="Times New Roman"/>
          <w:sz w:val="24"/>
          <w:szCs w:val="24"/>
        </w:rPr>
        <w:t xml:space="preserve">odificaciones, así como su </w:t>
      </w:r>
      <w:r w:rsidR="00D42F33" w:rsidRPr="00936484">
        <w:rPr>
          <w:rFonts w:ascii="Times New Roman" w:hAnsi="Times New Roman" w:cs="Times New Roman"/>
          <w:sz w:val="24"/>
          <w:szCs w:val="24"/>
        </w:rPr>
        <w:t>Reglamento de Aplicación No.</w:t>
      </w:r>
      <w:r w:rsidR="00132124" w:rsidRPr="00936484">
        <w:rPr>
          <w:rFonts w:ascii="Times New Roman" w:hAnsi="Times New Roman" w:cs="Times New Roman"/>
          <w:sz w:val="24"/>
          <w:szCs w:val="24"/>
        </w:rPr>
        <w:t xml:space="preserve"> </w:t>
      </w:r>
      <w:r w:rsidR="004B6113" w:rsidRPr="00936484">
        <w:rPr>
          <w:rFonts w:ascii="Times New Roman" w:hAnsi="Times New Roman" w:cs="Times New Roman"/>
          <w:sz w:val="24"/>
          <w:szCs w:val="24"/>
        </w:rPr>
        <w:t xml:space="preserve">543-12, </w:t>
      </w:r>
      <w:r w:rsidR="0099084D" w:rsidRPr="00936484">
        <w:rPr>
          <w:rFonts w:ascii="Times New Roman" w:hAnsi="Times New Roman" w:cs="Times New Roman"/>
          <w:sz w:val="24"/>
          <w:szCs w:val="24"/>
        </w:rPr>
        <w:t>y</w:t>
      </w:r>
      <w:r w:rsidR="004B6113" w:rsidRPr="00936484">
        <w:rPr>
          <w:rFonts w:ascii="Times New Roman" w:hAnsi="Times New Roman" w:cs="Times New Roman"/>
          <w:sz w:val="24"/>
          <w:szCs w:val="24"/>
        </w:rPr>
        <w:t xml:space="preserve"> </w:t>
      </w:r>
      <w:r w:rsidR="0099084D" w:rsidRPr="00936484">
        <w:rPr>
          <w:rFonts w:ascii="Times New Roman" w:hAnsi="Times New Roman" w:cs="Times New Roman"/>
          <w:sz w:val="24"/>
          <w:szCs w:val="24"/>
        </w:rPr>
        <w:t>el Manual de Procedimientos elaborado por</w:t>
      </w:r>
      <w:r w:rsidR="00D42F33" w:rsidRPr="00936484">
        <w:rPr>
          <w:rFonts w:ascii="Times New Roman" w:hAnsi="Times New Roman" w:cs="Times New Roman"/>
          <w:sz w:val="24"/>
          <w:szCs w:val="24"/>
        </w:rPr>
        <w:t xml:space="preserve"> la D</w:t>
      </w:r>
      <w:r w:rsidR="0099084D" w:rsidRPr="00936484">
        <w:rPr>
          <w:rFonts w:ascii="Times New Roman" w:hAnsi="Times New Roman" w:cs="Times New Roman"/>
          <w:sz w:val="24"/>
          <w:szCs w:val="24"/>
        </w:rPr>
        <w:t xml:space="preserve">irección </w:t>
      </w:r>
      <w:r w:rsidR="00D42F33" w:rsidRPr="00936484">
        <w:rPr>
          <w:rFonts w:ascii="Times New Roman" w:hAnsi="Times New Roman" w:cs="Times New Roman"/>
          <w:sz w:val="24"/>
          <w:szCs w:val="24"/>
        </w:rPr>
        <w:t>G</w:t>
      </w:r>
      <w:r w:rsidR="0099084D" w:rsidRPr="00936484">
        <w:rPr>
          <w:rFonts w:ascii="Times New Roman" w:hAnsi="Times New Roman" w:cs="Times New Roman"/>
          <w:sz w:val="24"/>
          <w:szCs w:val="24"/>
        </w:rPr>
        <w:t xml:space="preserve">eneral de </w:t>
      </w:r>
      <w:r w:rsidR="00D42F33" w:rsidRPr="00936484">
        <w:rPr>
          <w:rFonts w:ascii="Times New Roman" w:hAnsi="Times New Roman" w:cs="Times New Roman"/>
          <w:sz w:val="24"/>
          <w:szCs w:val="24"/>
        </w:rPr>
        <w:t>C</w:t>
      </w:r>
      <w:r w:rsidR="0099084D" w:rsidRPr="00936484">
        <w:rPr>
          <w:rFonts w:ascii="Times New Roman" w:hAnsi="Times New Roman" w:cs="Times New Roman"/>
          <w:sz w:val="24"/>
          <w:szCs w:val="24"/>
        </w:rPr>
        <w:t xml:space="preserve">ontrataciones Públicas </w:t>
      </w:r>
      <w:r w:rsidR="00943F3B" w:rsidRPr="00936484">
        <w:rPr>
          <w:rFonts w:ascii="Times New Roman" w:hAnsi="Times New Roman" w:cs="Times New Roman"/>
          <w:sz w:val="24"/>
          <w:szCs w:val="24"/>
        </w:rPr>
        <w:t xml:space="preserve">(DGCP), de conformidad al </w:t>
      </w:r>
      <w:r w:rsidR="0099084D" w:rsidRPr="00936484">
        <w:rPr>
          <w:rFonts w:ascii="Times New Roman" w:hAnsi="Times New Roman" w:cs="Times New Roman"/>
          <w:sz w:val="24"/>
          <w:szCs w:val="24"/>
        </w:rPr>
        <w:t>artículo</w:t>
      </w:r>
      <w:r w:rsidR="004B6113" w:rsidRPr="00936484">
        <w:rPr>
          <w:rFonts w:ascii="Times New Roman" w:hAnsi="Times New Roman" w:cs="Times New Roman"/>
          <w:caps/>
          <w:sz w:val="24"/>
          <w:szCs w:val="24"/>
        </w:rPr>
        <w:t xml:space="preserve"> 46</w:t>
      </w:r>
      <w:r w:rsidR="001240D3" w:rsidRPr="0093648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046325" w:rsidRPr="00936484">
        <w:rPr>
          <w:rFonts w:ascii="Times New Roman" w:hAnsi="Times New Roman" w:cs="Times New Roman"/>
          <w:sz w:val="24"/>
          <w:szCs w:val="24"/>
        </w:rPr>
        <w:t>del Regl</w:t>
      </w:r>
      <w:r w:rsidR="00943F3B" w:rsidRPr="00936484">
        <w:rPr>
          <w:rFonts w:ascii="Times New Roman" w:hAnsi="Times New Roman" w:cs="Times New Roman"/>
          <w:sz w:val="24"/>
          <w:szCs w:val="24"/>
        </w:rPr>
        <w:t>amento de Aplicación No. 543-13.</w:t>
      </w:r>
    </w:p>
    <w:p w:rsidR="003407BC" w:rsidRPr="00936484" w:rsidRDefault="003407BC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A13E2" w:rsidRPr="008342B1" w:rsidRDefault="004A13E2" w:rsidP="004A13E2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342B1">
        <w:rPr>
          <w:rFonts w:ascii="Times New Roman" w:hAnsi="Times New Roman" w:cs="Times New Roman"/>
          <w:sz w:val="24"/>
          <w:szCs w:val="24"/>
        </w:rPr>
        <w:t>Por la condición de MIPYME se podrán presentar ofertas parciales de conformidad a las disposiciones del párrafo del artículo 5 del Reglamento de Aplicación No. 543-12 de la Ley No. 340-06 de Compras y Contrataciones con la finalidad de ampliar las oportunidades de participación y competencia.</w:t>
      </w:r>
    </w:p>
    <w:p w:rsidR="004A13E2" w:rsidRDefault="004A13E2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0475D" w:rsidRPr="00936484" w:rsidRDefault="00D42F33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6484">
        <w:rPr>
          <w:rFonts w:ascii="Times New Roman" w:hAnsi="Times New Roman" w:cs="Times New Roman"/>
          <w:sz w:val="24"/>
          <w:szCs w:val="24"/>
        </w:rPr>
        <w:t>A partir de la hora fijada como término para la recepción de las ofertas no podrán recibirse otras, aun cuando el acto de apertura no se haya iniciado</w:t>
      </w:r>
      <w:r w:rsidR="00046325" w:rsidRPr="00936484">
        <w:rPr>
          <w:rFonts w:ascii="Times New Roman" w:hAnsi="Times New Roman" w:cs="Times New Roman"/>
          <w:sz w:val="24"/>
          <w:szCs w:val="24"/>
        </w:rPr>
        <w:t xml:space="preserve"> de conformidad con el cronograma de actividades indicado en el siguiente numeral 9</w:t>
      </w:r>
      <w:r w:rsidRPr="00936484">
        <w:rPr>
          <w:rFonts w:ascii="Times New Roman" w:hAnsi="Times New Roman" w:cs="Times New Roman"/>
          <w:sz w:val="24"/>
          <w:szCs w:val="24"/>
        </w:rPr>
        <w:t>.</w:t>
      </w:r>
    </w:p>
    <w:p w:rsidR="00E60082" w:rsidRPr="00936484" w:rsidRDefault="00E60082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42F33" w:rsidRPr="00936484" w:rsidRDefault="00D42F33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36484">
        <w:rPr>
          <w:rFonts w:ascii="Times New Roman" w:hAnsi="Times New Roman" w:cs="Times New Roman"/>
          <w:b/>
          <w:sz w:val="24"/>
          <w:szCs w:val="24"/>
        </w:rPr>
        <w:t>Las mismas deberán ir dirigidas a nombre de</w:t>
      </w:r>
      <w:r w:rsidRPr="00936484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BA2E9C" w:rsidRPr="00936484" w:rsidRDefault="00BA2E9C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42F33" w:rsidRPr="00936484" w:rsidRDefault="002E17DA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484">
        <w:rPr>
          <w:rFonts w:ascii="Times New Roman" w:hAnsi="Times New Roman" w:cs="Times New Roman"/>
          <w:b/>
          <w:sz w:val="24"/>
          <w:szCs w:val="24"/>
        </w:rPr>
        <w:t xml:space="preserve">MINISTERIO DE OBRAS </w:t>
      </w:r>
      <w:r w:rsidRPr="00936484">
        <w:rPr>
          <w:rFonts w:ascii="Times New Roman" w:hAnsi="Times New Roman" w:cs="Times New Roman"/>
          <w:b/>
          <w:caps/>
          <w:sz w:val="24"/>
          <w:szCs w:val="24"/>
        </w:rPr>
        <w:t>Públicas</w:t>
      </w:r>
      <w:r w:rsidRPr="00936484">
        <w:rPr>
          <w:rFonts w:ascii="Times New Roman" w:hAnsi="Times New Roman" w:cs="Times New Roman"/>
          <w:b/>
          <w:sz w:val="24"/>
          <w:szCs w:val="24"/>
        </w:rPr>
        <w:t xml:space="preserve"> Y COMUNICACIONES</w:t>
      </w:r>
      <w:r w:rsidR="00046325" w:rsidRPr="00936484">
        <w:rPr>
          <w:rFonts w:ascii="Times New Roman" w:hAnsi="Times New Roman" w:cs="Times New Roman"/>
          <w:b/>
          <w:sz w:val="24"/>
          <w:szCs w:val="24"/>
        </w:rPr>
        <w:t xml:space="preserve"> (MOPC)</w:t>
      </w:r>
    </w:p>
    <w:p w:rsidR="001A1DF0" w:rsidRPr="00936484" w:rsidRDefault="00D42F33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648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Comité de Compras y Contrataciones</w:t>
      </w:r>
    </w:p>
    <w:p w:rsidR="00D42F33" w:rsidRPr="00936484" w:rsidRDefault="00D42F33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484">
        <w:rPr>
          <w:rFonts w:ascii="Times New Roman" w:hAnsi="Times New Roman" w:cs="Times New Roman"/>
          <w:b/>
          <w:sz w:val="24"/>
          <w:szCs w:val="24"/>
        </w:rPr>
        <w:t>Lugar</w:t>
      </w:r>
      <w:r w:rsidRPr="00936484">
        <w:rPr>
          <w:rFonts w:ascii="Times New Roman" w:hAnsi="Times New Roman" w:cs="Times New Roman"/>
          <w:b/>
          <w:caps/>
          <w:sz w:val="24"/>
          <w:szCs w:val="24"/>
        </w:rPr>
        <w:t>:</w:t>
      </w:r>
      <w:r w:rsidR="00D52779" w:rsidRPr="0093648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2E17DA" w:rsidRPr="00936484">
        <w:rPr>
          <w:rFonts w:ascii="Times New Roman" w:hAnsi="Times New Roman" w:cs="Times New Roman"/>
          <w:b/>
          <w:sz w:val="24"/>
          <w:szCs w:val="24"/>
        </w:rPr>
        <w:t>Unidad Operativa de Compras y Contrataciones</w:t>
      </w:r>
    </w:p>
    <w:p w:rsidR="00D42F33" w:rsidRPr="00936484" w:rsidRDefault="00D42F33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36484">
        <w:rPr>
          <w:rFonts w:ascii="Times New Roman" w:hAnsi="Times New Roman" w:cs="Times New Roman"/>
          <w:sz w:val="24"/>
          <w:szCs w:val="24"/>
        </w:rPr>
        <w:t xml:space="preserve">Dirección: Calle Héctor Homero Hernández esq. Horacio Blanco Fombona, </w:t>
      </w:r>
    </w:p>
    <w:p w:rsidR="00D42F33" w:rsidRPr="00936484" w:rsidRDefault="00D42F33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36484">
        <w:rPr>
          <w:rFonts w:ascii="Times New Roman" w:hAnsi="Times New Roman" w:cs="Times New Roman"/>
          <w:sz w:val="24"/>
          <w:szCs w:val="24"/>
        </w:rPr>
        <w:t>Código postal #10514, Ensanche La Fe. S</w:t>
      </w:r>
      <w:r w:rsidR="0038609D" w:rsidRPr="00936484">
        <w:rPr>
          <w:rFonts w:ascii="Times New Roman" w:hAnsi="Times New Roman" w:cs="Times New Roman"/>
          <w:sz w:val="24"/>
          <w:szCs w:val="24"/>
        </w:rPr>
        <w:t>an</w:t>
      </w:r>
      <w:r w:rsidRPr="00936484">
        <w:rPr>
          <w:rFonts w:ascii="Times New Roman" w:hAnsi="Times New Roman" w:cs="Times New Roman"/>
          <w:sz w:val="24"/>
          <w:szCs w:val="24"/>
        </w:rPr>
        <w:t>to</w:t>
      </w:r>
      <w:r w:rsidR="0038609D" w:rsidRPr="00936484">
        <w:rPr>
          <w:rFonts w:ascii="Times New Roman" w:hAnsi="Times New Roman" w:cs="Times New Roman"/>
          <w:sz w:val="24"/>
          <w:szCs w:val="24"/>
        </w:rPr>
        <w:t xml:space="preserve"> </w:t>
      </w:r>
      <w:r w:rsidR="00046325" w:rsidRPr="00936484">
        <w:rPr>
          <w:rFonts w:ascii="Times New Roman" w:hAnsi="Times New Roman" w:cs="Times New Roman"/>
          <w:sz w:val="24"/>
          <w:szCs w:val="24"/>
        </w:rPr>
        <w:t>D</w:t>
      </w:r>
      <w:r w:rsidR="0038609D" w:rsidRPr="00936484">
        <w:rPr>
          <w:rFonts w:ascii="Times New Roman" w:hAnsi="Times New Roman" w:cs="Times New Roman"/>
          <w:sz w:val="24"/>
          <w:szCs w:val="24"/>
        </w:rPr>
        <w:t>omin</w:t>
      </w:r>
      <w:r w:rsidR="00046325" w:rsidRPr="00936484">
        <w:rPr>
          <w:rFonts w:ascii="Times New Roman" w:hAnsi="Times New Roman" w:cs="Times New Roman"/>
          <w:sz w:val="24"/>
          <w:szCs w:val="24"/>
        </w:rPr>
        <w:t>go</w:t>
      </w:r>
      <w:r w:rsidRPr="00936484">
        <w:rPr>
          <w:rFonts w:ascii="Times New Roman" w:hAnsi="Times New Roman" w:cs="Times New Roman"/>
          <w:sz w:val="24"/>
          <w:szCs w:val="24"/>
        </w:rPr>
        <w:t>, D.N. República Dominicana.</w:t>
      </w:r>
    </w:p>
    <w:p w:rsidR="00D42F33" w:rsidRPr="00936484" w:rsidRDefault="00D42F33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6484">
        <w:rPr>
          <w:rFonts w:ascii="Times New Roman" w:hAnsi="Times New Roman" w:cs="Times New Roman"/>
          <w:sz w:val="24"/>
          <w:szCs w:val="24"/>
        </w:rPr>
        <w:t>Tel. 809-565-2811</w:t>
      </w:r>
      <w:r w:rsidR="002E17DA" w:rsidRPr="00936484">
        <w:rPr>
          <w:rFonts w:ascii="Times New Roman" w:hAnsi="Times New Roman" w:cs="Times New Roman"/>
          <w:sz w:val="24"/>
          <w:szCs w:val="24"/>
        </w:rPr>
        <w:t>, Ext. 2906</w:t>
      </w:r>
      <w:r w:rsidRPr="00936484">
        <w:rPr>
          <w:rFonts w:ascii="Times New Roman" w:hAnsi="Times New Roman" w:cs="Times New Roman"/>
          <w:sz w:val="24"/>
          <w:szCs w:val="24"/>
        </w:rPr>
        <w:t>.</w:t>
      </w:r>
    </w:p>
    <w:p w:rsidR="00D52779" w:rsidRPr="00936484" w:rsidRDefault="00D52779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6484">
        <w:rPr>
          <w:rFonts w:ascii="Times New Roman" w:hAnsi="Times New Roman" w:cs="Times New Roman"/>
          <w:sz w:val="24"/>
          <w:szCs w:val="24"/>
        </w:rPr>
        <w:t>Número de Referencia: ________________________</w:t>
      </w:r>
    </w:p>
    <w:p w:rsidR="00D52779" w:rsidRPr="00936484" w:rsidRDefault="00D52779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6484">
        <w:rPr>
          <w:rFonts w:ascii="Times New Roman" w:hAnsi="Times New Roman" w:cs="Times New Roman"/>
          <w:sz w:val="24"/>
          <w:szCs w:val="24"/>
        </w:rPr>
        <w:t>Nombre del Oferente: _______________________</w:t>
      </w:r>
      <w:r w:rsidR="00BA2E9C" w:rsidRPr="00936484">
        <w:rPr>
          <w:rFonts w:ascii="Times New Roman" w:hAnsi="Times New Roman" w:cs="Times New Roman"/>
          <w:sz w:val="24"/>
          <w:szCs w:val="24"/>
        </w:rPr>
        <w:t>__</w:t>
      </w:r>
    </w:p>
    <w:p w:rsidR="00BA2E9C" w:rsidRPr="00936484" w:rsidRDefault="00BA2E9C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6484">
        <w:rPr>
          <w:rFonts w:ascii="Times New Roman" w:hAnsi="Times New Roman" w:cs="Times New Roman"/>
          <w:sz w:val="24"/>
          <w:szCs w:val="24"/>
        </w:rPr>
        <w:t>Correo</w:t>
      </w:r>
      <w:r w:rsidR="00046325" w:rsidRPr="00936484">
        <w:rPr>
          <w:rFonts w:ascii="Times New Roman" w:hAnsi="Times New Roman" w:cs="Times New Roman"/>
          <w:sz w:val="24"/>
          <w:szCs w:val="24"/>
        </w:rPr>
        <w:t xml:space="preserve"> </w:t>
      </w:r>
      <w:r w:rsidRPr="00936484">
        <w:rPr>
          <w:rFonts w:ascii="Times New Roman" w:hAnsi="Times New Roman" w:cs="Times New Roman"/>
          <w:sz w:val="24"/>
          <w:szCs w:val="24"/>
        </w:rPr>
        <w:t>Electrónico: ___________________________</w:t>
      </w:r>
    </w:p>
    <w:p w:rsidR="00BA2E9C" w:rsidRPr="00936484" w:rsidRDefault="00BA2E9C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6484">
        <w:rPr>
          <w:rFonts w:ascii="Times New Roman" w:hAnsi="Times New Roman" w:cs="Times New Roman"/>
          <w:sz w:val="24"/>
          <w:szCs w:val="24"/>
        </w:rPr>
        <w:t>Teléfonos: __________________________________</w:t>
      </w:r>
    </w:p>
    <w:p w:rsidR="00D52779" w:rsidRPr="00936484" w:rsidRDefault="00D52779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2F33" w:rsidRPr="00936484" w:rsidRDefault="00D42F33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484">
        <w:rPr>
          <w:rFonts w:ascii="Times New Roman" w:hAnsi="Times New Roman" w:cs="Times New Roman"/>
          <w:b/>
          <w:sz w:val="24"/>
          <w:szCs w:val="24"/>
        </w:rPr>
        <w:t xml:space="preserve">Para consultas durante el proceso: </w:t>
      </w:r>
    </w:p>
    <w:p w:rsidR="00D42F33" w:rsidRPr="00936484" w:rsidRDefault="00D42F33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36484">
        <w:rPr>
          <w:rFonts w:ascii="Times New Roman" w:hAnsi="Times New Roman" w:cs="Times New Roman"/>
          <w:sz w:val="24"/>
          <w:szCs w:val="24"/>
        </w:rPr>
        <w:t>T</w:t>
      </w:r>
      <w:r w:rsidR="002E17DA" w:rsidRPr="00936484">
        <w:rPr>
          <w:rFonts w:ascii="Times New Roman" w:hAnsi="Times New Roman" w:cs="Times New Roman"/>
          <w:sz w:val="24"/>
          <w:szCs w:val="24"/>
        </w:rPr>
        <w:t>el. 809-565-2811, Ext. 2906</w:t>
      </w:r>
    </w:p>
    <w:p w:rsidR="00D42F33" w:rsidRPr="00936484" w:rsidRDefault="00D42F33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6484">
        <w:rPr>
          <w:rFonts w:ascii="Times New Roman" w:hAnsi="Times New Roman" w:cs="Times New Roman"/>
          <w:sz w:val="24"/>
          <w:szCs w:val="24"/>
        </w:rPr>
        <w:t xml:space="preserve">Correo: </w:t>
      </w:r>
      <w:hyperlink r:id="rId11" w:history="1">
        <w:r w:rsidR="002E17DA" w:rsidRPr="00936484">
          <w:rPr>
            <w:rStyle w:val="Hipervnculo"/>
            <w:rFonts w:ascii="Times New Roman" w:hAnsi="Times New Roman" w:cs="Times New Roman"/>
            <w:sz w:val="24"/>
            <w:szCs w:val="24"/>
          </w:rPr>
          <w:t>compras@mopc.gob.do</w:t>
        </w:r>
      </w:hyperlink>
    </w:p>
    <w:p w:rsidR="00CF7985" w:rsidRPr="00936484" w:rsidRDefault="008D08BC" w:rsidP="0082743D">
      <w:pPr>
        <w:pStyle w:val="Ttulo1"/>
        <w:rPr>
          <w:rFonts w:ascii="Times New Roman" w:hAnsi="Times New Roman"/>
          <w:sz w:val="24"/>
          <w:szCs w:val="24"/>
          <w:u w:val="single"/>
        </w:rPr>
      </w:pPr>
      <w:bookmarkStart w:id="23" w:name="_Toc497227780"/>
      <w:r w:rsidRPr="00936484">
        <w:rPr>
          <w:rFonts w:ascii="Times New Roman" w:hAnsi="Times New Roman"/>
          <w:sz w:val="24"/>
          <w:szCs w:val="24"/>
          <w:u w:val="single"/>
        </w:rPr>
        <w:t>9</w:t>
      </w:r>
      <w:r w:rsidR="000B1E43" w:rsidRPr="00936484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ED6FAD" w:rsidRPr="00936484">
        <w:rPr>
          <w:rFonts w:ascii="Times New Roman" w:hAnsi="Times New Roman"/>
          <w:sz w:val="24"/>
          <w:szCs w:val="24"/>
          <w:u w:val="single"/>
        </w:rPr>
        <w:t>Cronograma de actividades</w:t>
      </w:r>
      <w:r w:rsidR="00944438" w:rsidRPr="00936484">
        <w:rPr>
          <w:rFonts w:ascii="Times New Roman" w:hAnsi="Times New Roman"/>
          <w:sz w:val="24"/>
          <w:szCs w:val="24"/>
          <w:u w:val="single"/>
        </w:rPr>
        <w:t>.</w:t>
      </w:r>
      <w:bookmarkEnd w:id="23"/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48"/>
        <w:gridCol w:w="4394"/>
      </w:tblGrid>
      <w:tr w:rsidR="00C35C5E" w:rsidRPr="00936484" w:rsidTr="00270153">
        <w:trPr>
          <w:trHeight w:val="280"/>
        </w:trPr>
        <w:tc>
          <w:tcPr>
            <w:tcW w:w="4748" w:type="dxa"/>
            <w:shd w:val="clear" w:color="auto" w:fill="C45911" w:themeFill="accent2" w:themeFillShade="BF"/>
            <w:vAlign w:val="center"/>
          </w:tcPr>
          <w:p w:rsidR="00C35C5E" w:rsidRPr="00936484" w:rsidRDefault="00C35C5E" w:rsidP="002701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364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ACTIVIDADES</w:t>
            </w:r>
          </w:p>
        </w:tc>
        <w:tc>
          <w:tcPr>
            <w:tcW w:w="4394" w:type="dxa"/>
            <w:shd w:val="clear" w:color="auto" w:fill="C45911" w:themeFill="accent2" w:themeFillShade="BF"/>
            <w:vAlign w:val="center"/>
          </w:tcPr>
          <w:p w:rsidR="00C35C5E" w:rsidRPr="00936484" w:rsidRDefault="00C35C5E" w:rsidP="002701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364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ES"/>
              </w:rPr>
              <w:t>PERÍODO DE EJECUCIÓN</w:t>
            </w:r>
          </w:p>
        </w:tc>
      </w:tr>
      <w:tr w:rsidR="0037503D" w:rsidRPr="00936484" w:rsidTr="00270153">
        <w:trPr>
          <w:trHeight w:val="372"/>
        </w:trPr>
        <w:tc>
          <w:tcPr>
            <w:tcW w:w="4748" w:type="dxa"/>
            <w:vAlign w:val="bottom"/>
          </w:tcPr>
          <w:p w:rsidR="0037503D" w:rsidRPr="00936484" w:rsidRDefault="0037503D" w:rsidP="003750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936484">
              <w:rPr>
                <w:rFonts w:ascii="Times New Roman" w:hAnsi="Times New Roman" w:cs="Times New Roman"/>
                <w:color w:val="000000"/>
                <w:sz w:val="24"/>
                <w:szCs w:val="24"/>
                <w:lang w:val="es-AR" w:eastAsia="es-ES"/>
              </w:rPr>
              <w:t>Fecha de la convocatoria</w:t>
            </w:r>
          </w:p>
        </w:tc>
        <w:tc>
          <w:tcPr>
            <w:tcW w:w="4394" w:type="dxa"/>
            <w:vAlign w:val="bottom"/>
          </w:tcPr>
          <w:p w:rsidR="0037503D" w:rsidRPr="00E759F8" w:rsidRDefault="0037503D" w:rsidP="003750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3D1A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S"/>
              </w:rPr>
              <w:t>Martes 31 de octubre de 2017.</w:t>
            </w:r>
          </w:p>
        </w:tc>
      </w:tr>
      <w:tr w:rsidR="0037503D" w:rsidRPr="00936484" w:rsidTr="00270153">
        <w:trPr>
          <w:trHeight w:val="272"/>
        </w:trPr>
        <w:tc>
          <w:tcPr>
            <w:tcW w:w="4748" w:type="dxa"/>
            <w:vAlign w:val="bottom"/>
          </w:tcPr>
          <w:p w:rsidR="0037503D" w:rsidRPr="00936484" w:rsidRDefault="0037503D" w:rsidP="0037503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s-AR" w:eastAsia="es-ES"/>
              </w:rPr>
            </w:pPr>
            <w:r w:rsidRPr="00936484">
              <w:rPr>
                <w:rFonts w:ascii="Times New Roman" w:hAnsi="Times New Roman" w:cs="Times New Roman"/>
                <w:color w:val="000000"/>
                <w:sz w:val="24"/>
                <w:szCs w:val="24"/>
                <w:lang w:val="es-AR" w:eastAsia="es-ES"/>
              </w:rPr>
              <w:t xml:space="preserve">Plazo para realizar consultas por parte de los oferentes (Art. 20, Párrafo I, de la Ley 340-06) </w:t>
            </w:r>
            <w:r w:rsidRPr="009364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s-AR" w:eastAsia="es-ES"/>
              </w:rPr>
              <w:t>Vía correo electrónico</w:t>
            </w:r>
          </w:p>
        </w:tc>
        <w:tc>
          <w:tcPr>
            <w:tcW w:w="4394" w:type="dxa"/>
            <w:vAlign w:val="bottom"/>
          </w:tcPr>
          <w:p w:rsidR="0037503D" w:rsidRPr="00E759F8" w:rsidRDefault="0037503D" w:rsidP="003750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3D1A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Hasta el viernes 03 de noviembre de 2017 a las 12:00 M. </w:t>
            </w:r>
          </w:p>
        </w:tc>
      </w:tr>
      <w:tr w:rsidR="0037503D" w:rsidRPr="00936484" w:rsidTr="00270153">
        <w:trPr>
          <w:trHeight w:val="272"/>
        </w:trPr>
        <w:tc>
          <w:tcPr>
            <w:tcW w:w="4748" w:type="dxa"/>
            <w:vAlign w:val="bottom"/>
          </w:tcPr>
          <w:p w:rsidR="0037503D" w:rsidRPr="00396B44" w:rsidRDefault="0037503D" w:rsidP="0037503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s-AR" w:eastAsia="es-ES"/>
              </w:rPr>
            </w:pPr>
            <w:r w:rsidRPr="00396B44">
              <w:rPr>
                <w:rFonts w:ascii="Times New Roman" w:hAnsi="Times New Roman" w:cs="Times New Roman"/>
                <w:color w:val="000000"/>
                <w:sz w:val="24"/>
                <w:szCs w:val="24"/>
                <w:lang w:val="es-DO" w:eastAsia="es-ES"/>
              </w:rPr>
              <w:t xml:space="preserve">Plazo para el MOPC emita respuestas a los Oferentes </w:t>
            </w:r>
            <w:r w:rsidRPr="00396B44">
              <w:rPr>
                <w:rFonts w:ascii="Times New Roman" w:hAnsi="Times New Roman" w:cs="Times New Roman"/>
                <w:color w:val="000000"/>
                <w:sz w:val="24"/>
                <w:szCs w:val="24"/>
                <w:lang w:val="es-AR" w:eastAsia="es-ES"/>
              </w:rPr>
              <w:t xml:space="preserve">(Art. 20, Párrafo I Ley 340-06) </w:t>
            </w:r>
            <w:r w:rsidRPr="00396B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s-AR" w:eastAsia="es-ES"/>
              </w:rPr>
              <w:t>Vía correo electrónico</w:t>
            </w:r>
          </w:p>
        </w:tc>
        <w:tc>
          <w:tcPr>
            <w:tcW w:w="4394" w:type="dxa"/>
            <w:vAlign w:val="bottom"/>
          </w:tcPr>
          <w:p w:rsidR="0037503D" w:rsidRPr="00E759F8" w:rsidRDefault="0037503D" w:rsidP="003750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3D1A21">
              <w:rPr>
                <w:rFonts w:ascii="Times New Roman" w:hAnsi="Times New Roman"/>
                <w:sz w:val="24"/>
                <w:szCs w:val="24"/>
                <w:lang w:eastAsia="es-ES"/>
              </w:rPr>
              <w:t>Hasta el miércoles 8 de noviembre de 2017.</w:t>
            </w:r>
          </w:p>
        </w:tc>
      </w:tr>
      <w:tr w:rsidR="0037503D" w:rsidRPr="00936484" w:rsidTr="00270153">
        <w:trPr>
          <w:trHeight w:val="572"/>
        </w:trPr>
        <w:tc>
          <w:tcPr>
            <w:tcW w:w="4748" w:type="dxa"/>
            <w:vAlign w:val="bottom"/>
          </w:tcPr>
          <w:p w:rsidR="0037503D" w:rsidRPr="00936484" w:rsidRDefault="0037503D" w:rsidP="003750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s-AR" w:eastAsia="es-ES"/>
              </w:rPr>
            </w:pPr>
            <w:r w:rsidRPr="00936484">
              <w:rPr>
                <w:rFonts w:ascii="Times New Roman" w:hAnsi="Times New Roman" w:cs="Times New Roman"/>
                <w:color w:val="000000"/>
                <w:sz w:val="24"/>
                <w:szCs w:val="24"/>
                <w:lang w:val="es-AR" w:eastAsia="es-ES"/>
              </w:rPr>
              <w:t xml:space="preserve">Plazo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AR" w:eastAsia="es-ES"/>
              </w:rPr>
              <w:t>para</w:t>
            </w:r>
            <w:r w:rsidRPr="00936484">
              <w:rPr>
                <w:rFonts w:ascii="Times New Roman" w:hAnsi="Times New Roman" w:cs="Times New Roman"/>
                <w:color w:val="000000"/>
                <w:sz w:val="24"/>
                <w:szCs w:val="24"/>
                <w:lang w:val="es-AR" w:eastAsia="es-ES"/>
              </w:rPr>
              <w:t xml:space="preserve"> la presentación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AR" w:eastAsia="es-ES"/>
              </w:rPr>
              <w:t xml:space="preserve"> de </w:t>
            </w:r>
            <w:r w:rsidRPr="00936484">
              <w:rPr>
                <w:rFonts w:ascii="Times New Roman" w:hAnsi="Times New Roman" w:cs="Times New Roman"/>
                <w:color w:val="000000"/>
                <w:sz w:val="24"/>
                <w:szCs w:val="24"/>
                <w:lang w:val="es-AR" w:eastAsia="es-ES"/>
              </w:rPr>
              <w:t>ofertas técnicas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AR" w:eastAsia="es-ES"/>
              </w:rPr>
              <w:t xml:space="preserve"> </w:t>
            </w:r>
            <w:r w:rsidRPr="00E74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s-AR" w:eastAsia="es-ES"/>
              </w:rPr>
              <w:t>“Sobre A”</w:t>
            </w:r>
            <w:r w:rsidRPr="00936484">
              <w:rPr>
                <w:rFonts w:ascii="Times New Roman" w:hAnsi="Times New Roman" w:cs="Times New Roman"/>
                <w:color w:val="000000"/>
                <w:sz w:val="24"/>
                <w:szCs w:val="24"/>
                <w:lang w:val="es-AR" w:eastAsia="es-ES"/>
              </w:rPr>
              <w:t xml:space="preserve"> y económicas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AR" w:eastAsia="es-ES"/>
              </w:rPr>
              <w:t xml:space="preserve"> </w:t>
            </w:r>
            <w:r w:rsidRPr="00E74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s-AR" w:eastAsia="es-ES"/>
              </w:rPr>
              <w:t>“Sobre B”</w:t>
            </w:r>
          </w:p>
        </w:tc>
        <w:tc>
          <w:tcPr>
            <w:tcW w:w="4394" w:type="dxa"/>
            <w:vAlign w:val="bottom"/>
          </w:tcPr>
          <w:p w:rsidR="0037503D" w:rsidRPr="00E759F8" w:rsidRDefault="0037503D" w:rsidP="003750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s-ES"/>
              </w:rPr>
            </w:pPr>
            <w:r w:rsidRPr="003D1A21">
              <w:rPr>
                <w:rFonts w:ascii="Times New Roman" w:hAnsi="Times New Roman"/>
                <w:sz w:val="24"/>
                <w:szCs w:val="24"/>
                <w:lang w:eastAsia="es-ES"/>
              </w:rPr>
              <w:t>Viernes 10 de noviembre de 2017 hasta las 02:00 p.m.</w:t>
            </w:r>
          </w:p>
        </w:tc>
      </w:tr>
      <w:tr w:rsidR="0037503D" w:rsidRPr="00936484" w:rsidTr="00270153">
        <w:trPr>
          <w:trHeight w:val="572"/>
        </w:trPr>
        <w:tc>
          <w:tcPr>
            <w:tcW w:w="4748" w:type="dxa"/>
            <w:vAlign w:val="bottom"/>
          </w:tcPr>
          <w:p w:rsidR="0037503D" w:rsidRPr="00936484" w:rsidRDefault="0037503D" w:rsidP="003750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s-AR" w:eastAsia="es-E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AR" w:eastAsia="es-ES"/>
              </w:rPr>
              <w:t>Acto de apertura de ofertas técnicas y económicas</w:t>
            </w:r>
          </w:p>
        </w:tc>
        <w:tc>
          <w:tcPr>
            <w:tcW w:w="4394" w:type="dxa"/>
            <w:vAlign w:val="bottom"/>
          </w:tcPr>
          <w:p w:rsidR="0037503D" w:rsidRPr="00E759F8" w:rsidRDefault="0037503D" w:rsidP="003750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3D1A21">
              <w:rPr>
                <w:rFonts w:ascii="Times New Roman" w:hAnsi="Times New Roman"/>
                <w:sz w:val="24"/>
                <w:szCs w:val="24"/>
                <w:lang w:eastAsia="es-ES"/>
              </w:rPr>
              <w:t>Vi</w:t>
            </w:r>
            <w:r w:rsidR="008E727E">
              <w:rPr>
                <w:rFonts w:ascii="Times New Roman" w:hAnsi="Times New Roman"/>
                <w:sz w:val="24"/>
                <w:szCs w:val="24"/>
                <w:lang w:eastAsia="es-ES"/>
              </w:rPr>
              <w:t>ernes 10 de noviembre a las 03:0</w:t>
            </w:r>
            <w:r w:rsidRPr="003D1A21">
              <w:rPr>
                <w:rFonts w:ascii="Times New Roman" w:hAnsi="Times New Roman"/>
                <w:sz w:val="24"/>
                <w:szCs w:val="24"/>
                <w:lang w:eastAsia="es-ES"/>
              </w:rPr>
              <w:t>0 p.m.</w:t>
            </w:r>
          </w:p>
        </w:tc>
      </w:tr>
      <w:tr w:rsidR="0037503D" w:rsidRPr="00936484" w:rsidTr="00270153">
        <w:trPr>
          <w:trHeight w:val="696"/>
        </w:trPr>
        <w:tc>
          <w:tcPr>
            <w:tcW w:w="4748" w:type="dxa"/>
            <w:vAlign w:val="center"/>
          </w:tcPr>
          <w:p w:rsidR="0037503D" w:rsidRPr="00936484" w:rsidRDefault="0037503D" w:rsidP="0037503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s-DO" w:eastAsia="es-ES"/>
              </w:rPr>
            </w:pPr>
            <w:r w:rsidRPr="009364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S"/>
              </w:rPr>
              <w:t>Periodo de evaluación de ofertas</w:t>
            </w:r>
          </w:p>
        </w:tc>
        <w:tc>
          <w:tcPr>
            <w:tcW w:w="4394" w:type="dxa"/>
            <w:vAlign w:val="center"/>
          </w:tcPr>
          <w:p w:rsidR="0037503D" w:rsidRPr="00E759F8" w:rsidRDefault="0037503D" w:rsidP="003750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3D1A21">
              <w:rPr>
                <w:rFonts w:ascii="Times New Roman" w:hAnsi="Times New Roman"/>
                <w:sz w:val="24"/>
                <w:szCs w:val="24"/>
                <w:lang w:eastAsia="es-ES"/>
              </w:rPr>
              <w:t xml:space="preserve">A partir del lunes 13 de noviembre de 2017.  </w:t>
            </w:r>
          </w:p>
        </w:tc>
      </w:tr>
      <w:tr w:rsidR="0037503D" w:rsidRPr="00936484" w:rsidTr="00270153">
        <w:trPr>
          <w:trHeight w:val="224"/>
        </w:trPr>
        <w:tc>
          <w:tcPr>
            <w:tcW w:w="4748" w:type="dxa"/>
            <w:vAlign w:val="bottom"/>
          </w:tcPr>
          <w:p w:rsidR="0037503D" w:rsidRPr="00936484" w:rsidRDefault="0037503D" w:rsidP="003750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s-DO" w:eastAsia="es-E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DO" w:eastAsia="es-ES"/>
              </w:rPr>
              <w:t>Adjudicación</w:t>
            </w:r>
          </w:p>
        </w:tc>
        <w:tc>
          <w:tcPr>
            <w:tcW w:w="4394" w:type="dxa"/>
            <w:vAlign w:val="bottom"/>
          </w:tcPr>
          <w:p w:rsidR="0037503D" w:rsidRPr="00E759F8" w:rsidRDefault="0037503D" w:rsidP="003750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3D1A21">
              <w:rPr>
                <w:rFonts w:ascii="Times New Roman" w:hAnsi="Times New Roman"/>
                <w:sz w:val="24"/>
                <w:szCs w:val="24"/>
                <w:lang w:eastAsia="es-ES"/>
              </w:rPr>
              <w:t>Jueves 16 de noviembre de 2017.</w:t>
            </w:r>
          </w:p>
        </w:tc>
      </w:tr>
      <w:tr w:rsidR="00E759F8" w:rsidRPr="00936484" w:rsidTr="00270153">
        <w:trPr>
          <w:trHeight w:val="224"/>
        </w:trPr>
        <w:tc>
          <w:tcPr>
            <w:tcW w:w="4748" w:type="dxa"/>
            <w:vAlign w:val="bottom"/>
          </w:tcPr>
          <w:p w:rsidR="00E759F8" w:rsidRPr="00936484" w:rsidRDefault="00E759F8" w:rsidP="00E759F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s-DO" w:eastAsia="es-ES"/>
              </w:rPr>
            </w:pPr>
            <w:r w:rsidRPr="00936484">
              <w:rPr>
                <w:rFonts w:ascii="Times New Roman" w:hAnsi="Times New Roman" w:cs="Times New Roman"/>
                <w:color w:val="000000"/>
                <w:sz w:val="24"/>
                <w:szCs w:val="24"/>
                <w:lang w:val="es-DO" w:eastAsia="es-ES"/>
              </w:rPr>
              <w:t xml:space="preserve">Notificación de adjudicación, </w:t>
            </w:r>
            <w:r w:rsidRPr="009364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s-AR" w:eastAsia="es-ES"/>
              </w:rPr>
              <w:t>Vía correo electrónico</w:t>
            </w:r>
          </w:p>
        </w:tc>
        <w:tc>
          <w:tcPr>
            <w:tcW w:w="4394" w:type="dxa"/>
            <w:vAlign w:val="bottom"/>
          </w:tcPr>
          <w:p w:rsidR="00E759F8" w:rsidRPr="00E759F8" w:rsidRDefault="00E759F8" w:rsidP="00E75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E759F8">
              <w:rPr>
                <w:rFonts w:ascii="Times New Roman" w:hAnsi="Times New Roman"/>
                <w:sz w:val="24"/>
                <w:szCs w:val="24"/>
                <w:lang w:eastAsia="es-ES"/>
              </w:rPr>
              <w:t>En un plazo de cinco (05) días hábiles a partir del acto administrativo de la adjudicación.</w:t>
            </w:r>
          </w:p>
        </w:tc>
      </w:tr>
      <w:tr w:rsidR="00E759F8" w:rsidRPr="00936484" w:rsidTr="00270153">
        <w:trPr>
          <w:trHeight w:val="588"/>
        </w:trPr>
        <w:tc>
          <w:tcPr>
            <w:tcW w:w="4748" w:type="dxa"/>
            <w:vAlign w:val="center"/>
          </w:tcPr>
          <w:p w:rsidR="00E759F8" w:rsidRPr="00936484" w:rsidRDefault="00E759F8" w:rsidP="00E759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936484">
              <w:rPr>
                <w:rFonts w:ascii="Times New Roman" w:hAnsi="Times New Roman" w:cs="Times New Roman"/>
                <w:color w:val="000000"/>
                <w:sz w:val="24"/>
                <w:szCs w:val="24"/>
                <w:lang w:val="es-DO" w:eastAsia="es-ES"/>
              </w:rPr>
              <w:t>Suscripción del Contrato.</w:t>
            </w:r>
          </w:p>
        </w:tc>
        <w:tc>
          <w:tcPr>
            <w:tcW w:w="4394" w:type="dxa"/>
            <w:vAlign w:val="bottom"/>
          </w:tcPr>
          <w:p w:rsidR="00E759F8" w:rsidRPr="00E759F8" w:rsidRDefault="00E759F8" w:rsidP="00E759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E759F8">
              <w:rPr>
                <w:rFonts w:ascii="Times New Roman" w:hAnsi="Times New Roman"/>
                <w:sz w:val="24"/>
                <w:szCs w:val="24"/>
                <w:lang w:eastAsia="es-ES"/>
              </w:rPr>
              <w:t>No mayor a veinte (20) días hábiles contados a partir de la notificación de adjudicación.</w:t>
            </w:r>
          </w:p>
        </w:tc>
      </w:tr>
    </w:tbl>
    <w:p w:rsidR="00C35C5E" w:rsidRDefault="00C35C5E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FE0" w:rsidRPr="00936484" w:rsidRDefault="009D7D7C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Toc497227781"/>
      <w:r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>10</w:t>
      </w:r>
      <w:r w:rsidR="000B1E43"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. </w:t>
      </w:r>
      <w:r w:rsidR="00AE7AAA"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>Adjudicación</w:t>
      </w:r>
      <w:r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>:</w:t>
      </w:r>
      <w:bookmarkEnd w:id="24"/>
      <w:r w:rsidR="00AE7AAA" w:rsidRPr="00261266">
        <w:rPr>
          <w:rFonts w:ascii="Times New Roman" w:hAnsi="Times New Roman" w:cs="Times New Roman"/>
          <w:b/>
          <w:sz w:val="24"/>
          <w:szCs w:val="24"/>
        </w:rPr>
        <w:t xml:space="preserve"> La adjudicación se hará </w:t>
      </w:r>
      <w:r w:rsidR="00261266" w:rsidRPr="00261266">
        <w:rPr>
          <w:rFonts w:ascii="Times New Roman" w:hAnsi="Times New Roman" w:cs="Times New Roman"/>
          <w:b/>
          <w:sz w:val="24"/>
          <w:szCs w:val="24"/>
        </w:rPr>
        <w:t xml:space="preserve">por ítem </w:t>
      </w:r>
      <w:r w:rsidR="00AE7AAA" w:rsidRPr="00936484">
        <w:rPr>
          <w:rFonts w:ascii="Times New Roman" w:hAnsi="Times New Roman" w:cs="Times New Roman"/>
          <w:sz w:val="24"/>
          <w:szCs w:val="24"/>
        </w:rPr>
        <w:t>a favor del oferente que presente la mejor propuesta</w:t>
      </w:r>
      <w:r w:rsidR="00B53BE5" w:rsidRPr="00936484">
        <w:rPr>
          <w:rFonts w:ascii="Times New Roman" w:hAnsi="Times New Roman" w:cs="Times New Roman"/>
          <w:sz w:val="24"/>
          <w:szCs w:val="24"/>
        </w:rPr>
        <w:t xml:space="preserve"> económica</w:t>
      </w:r>
      <w:r w:rsidR="002B3FE0" w:rsidRPr="00936484">
        <w:rPr>
          <w:rFonts w:ascii="Times New Roman" w:hAnsi="Times New Roman" w:cs="Times New Roman"/>
          <w:sz w:val="24"/>
          <w:szCs w:val="24"/>
        </w:rPr>
        <w:t xml:space="preserve"> y</w:t>
      </w:r>
      <w:r w:rsidR="00AE7AAA" w:rsidRPr="00936484">
        <w:rPr>
          <w:rFonts w:ascii="Times New Roman" w:hAnsi="Times New Roman" w:cs="Times New Roman"/>
          <w:sz w:val="24"/>
          <w:szCs w:val="24"/>
        </w:rPr>
        <w:t xml:space="preserve"> que </w:t>
      </w:r>
      <w:r w:rsidR="00B53BE5" w:rsidRPr="00936484">
        <w:rPr>
          <w:rFonts w:ascii="Times New Roman" w:hAnsi="Times New Roman" w:cs="Times New Roman"/>
          <w:sz w:val="24"/>
          <w:szCs w:val="24"/>
        </w:rPr>
        <w:t>haya cumplido</w:t>
      </w:r>
      <w:r w:rsidR="00AE7AAA" w:rsidRPr="00936484">
        <w:rPr>
          <w:rFonts w:ascii="Times New Roman" w:hAnsi="Times New Roman" w:cs="Times New Roman"/>
          <w:sz w:val="24"/>
          <w:szCs w:val="24"/>
        </w:rPr>
        <w:t xml:space="preserve"> con las especificaciones técnicas requeridas y sea calificada como la más conveniente a los </w:t>
      </w:r>
      <w:r w:rsidR="00094D26" w:rsidRPr="00936484">
        <w:rPr>
          <w:rFonts w:ascii="Times New Roman" w:hAnsi="Times New Roman" w:cs="Times New Roman"/>
          <w:sz w:val="24"/>
          <w:szCs w:val="24"/>
        </w:rPr>
        <w:t>intereses del Ministerio de Obras Públicas y Comunicaciones</w:t>
      </w:r>
      <w:r w:rsidR="00AE7AAA" w:rsidRPr="00936484">
        <w:rPr>
          <w:rFonts w:ascii="Times New Roman" w:hAnsi="Times New Roman" w:cs="Times New Roman"/>
          <w:sz w:val="24"/>
          <w:szCs w:val="24"/>
        </w:rPr>
        <w:t>, conforme a la capacidad e idoneidad técnica de la propuesta, dando cumplimiento a los principios de transparencia, objetividad, economía</w:t>
      </w:r>
      <w:r w:rsidR="002B3FE0" w:rsidRPr="00936484">
        <w:rPr>
          <w:rFonts w:ascii="Times New Roman" w:hAnsi="Times New Roman" w:cs="Times New Roman"/>
          <w:sz w:val="24"/>
          <w:szCs w:val="24"/>
        </w:rPr>
        <w:t xml:space="preserve"> y flexibilidad</w:t>
      </w:r>
      <w:r w:rsidR="00AE7AAA" w:rsidRPr="00936484">
        <w:rPr>
          <w:rFonts w:ascii="Times New Roman" w:hAnsi="Times New Roman" w:cs="Times New Roman"/>
          <w:sz w:val="24"/>
          <w:szCs w:val="24"/>
        </w:rPr>
        <w:t xml:space="preserve">, celeridad y </w:t>
      </w:r>
      <w:r w:rsidR="002B3FE0" w:rsidRPr="00936484">
        <w:rPr>
          <w:rFonts w:ascii="Times New Roman" w:hAnsi="Times New Roman" w:cs="Times New Roman"/>
          <w:sz w:val="24"/>
          <w:szCs w:val="24"/>
        </w:rPr>
        <w:t>razonabilidad</w:t>
      </w:r>
      <w:r w:rsidR="00AE7AAA" w:rsidRPr="00936484">
        <w:rPr>
          <w:rFonts w:ascii="Times New Roman" w:hAnsi="Times New Roman" w:cs="Times New Roman"/>
          <w:sz w:val="24"/>
          <w:szCs w:val="24"/>
        </w:rPr>
        <w:t>, que regulan la actividad contractual</w:t>
      </w:r>
      <w:r w:rsidR="002B3FE0" w:rsidRPr="00936484">
        <w:rPr>
          <w:rFonts w:ascii="Times New Roman" w:hAnsi="Times New Roman" w:cs="Times New Roman"/>
          <w:sz w:val="24"/>
          <w:szCs w:val="24"/>
        </w:rPr>
        <w:t>.</w:t>
      </w:r>
    </w:p>
    <w:p w:rsidR="00AE7AAA" w:rsidRPr="00936484" w:rsidRDefault="00AE7AAA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DA0" w:rsidRPr="00936484" w:rsidRDefault="00AE7AAA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6484">
        <w:rPr>
          <w:rFonts w:ascii="Times New Roman" w:hAnsi="Times New Roman" w:cs="Times New Roman"/>
          <w:sz w:val="24"/>
          <w:szCs w:val="24"/>
        </w:rPr>
        <w:lastRenderedPageBreak/>
        <w:t xml:space="preserve">El </w:t>
      </w:r>
      <w:r w:rsidR="002B3FE0" w:rsidRPr="00936484">
        <w:rPr>
          <w:rFonts w:ascii="Times New Roman" w:hAnsi="Times New Roman" w:cs="Times New Roman"/>
          <w:sz w:val="24"/>
          <w:szCs w:val="24"/>
        </w:rPr>
        <w:t xml:space="preserve">acta de adjudicación </w:t>
      </w:r>
      <w:r w:rsidRPr="00936484">
        <w:rPr>
          <w:rFonts w:ascii="Times New Roman" w:hAnsi="Times New Roman" w:cs="Times New Roman"/>
          <w:sz w:val="24"/>
          <w:szCs w:val="24"/>
        </w:rPr>
        <w:t>que sea emitida por el Comité de Compras y Contra</w:t>
      </w:r>
      <w:r w:rsidR="006C2998" w:rsidRPr="00936484">
        <w:rPr>
          <w:rFonts w:ascii="Times New Roman" w:hAnsi="Times New Roman" w:cs="Times New Roman"/>
          <w:sz w:val="24"/>
          <w:szCs w:val="24"/>
        </w:rPr>
        <w:t>taciones del Ministerio de Obras Públicas y Comunicaciones</w:t>
      </w:r>
      <w:r w:rsidRPr="00936484">
        <w:rPr>
          <w:rFonts w:ascii="Times New Roman" w:hAnsi="Times New Roman" w:cs="Times New Roman"/>
          <w:sz w:val="24"/>
          <w:szCs w:val="24"/>
        </w:rPr>
        <w:t>, recogerá el Primer, Segundo y Tercer Lugar, que arroje la comparación realizada sobre el presente proce</w:t>
      </w:r>
      <w:r w:rsidR="002B3FE0" w:rsidRPr="00936484">
        <w:rPr>
          <w:rFonts w:ascii="Times New Roman" w:hAnsi="Times New Roman" w:cs="Times New Roman"/>
          <w:sz w:val="24"/>
          <w:szCs w:val="24"/>
        </w:rPr>
        <w:t>dimiento</w:t>
      </w:r>
      <w:r w:rsidRPr="00936484">
        <w:rPr>
          <w:rFonts w:ascii="Times New Roman" w:hAnsi="Times New Roman" w:cs="Times New Roman"/>
          <w:sz w:val="24"/>
          <w:szCs w:val="24"/>
        </w:rPr>
        <w:t>, a los fines de que en caso de incumplimiento del</w:t>
      </w:r>
      <w:r w:rsidR="00575516" w:rsidRPr="00936484">
        <w:rPr>
          <w:rFonts w:ascii="Times New Roman" w:hAnsi="Times New Roman" w:cs="Times New Roman"/>
          <w:sz w:val="24"/>
          <w:szCs w:val="24"/>
        </w:rPr>
        <w:t xml:space="preserve"> oferente que resulte adjudicatario del primer lugar, pasará al segundo, y en caso de incumplimiento al tercero.</w:t>
      </w:r>
    </w:p>
    <w:p w:rsidR="008D76A1" w:rsidRPr="00936484" w:rsidRDefault="008D76A1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4CAD" w:rsidRDefault="00575516" w:rsidP="008342B1">
      <w:pPr>
        <w:pStyle w:val="Prrafodelista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25" w:name="_Toc497227782"/>
      <w:r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>11</w:t>
      </w:r>
      <w:r w:rsidR="00185BD4"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. </w:t>
      </w:r>
      <w:r w:rsidR="00496D3A"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Garantía de Fiel Cumplimiento </w:t>
      </w:r>
      <w:r w:rsidR="00943F3B"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>de contrato:</w:t>
      </w:r>
      <w:bookmarkEnd w:id="25"/>
      <w:r w:rsidR="00943F3B" w:rsidRPr="00936484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 </w:t>
      </w:r>
      <w:r w:rsidR="009D7D7C" w:rsidRPr="00936484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Los adjudicatarios </w:t>
      </w:r>
      <w:r w:rsidR="00496D3A" w:rsidRPr="00936484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MIPYMES, </w:t>
      </w:r>
      <w:r w:rsidR="00496D3A" w:rsidRPr="00936484">
        <w:rPr>
          <w:rFonts w:ascii="Times New Roman" w:hAnsi="Times New Roman" w:cs="Times New Roman"/>
          <w:sz w:val="24"/>
          <w:szCs w:val="24"/>
        </w:rPr>
        <w:t>deberá</w:t>
      </w:r>
      <w:r w:rsidR="009D7D7C" w:rsidRPr="00936484">
        <w:rPr>
          <w:rFonts w:ascii="Times New Roman" w:hAnsi="Times New Roman" w:cs="Times New Roman"/>
          <w:sz w:val="24"/>
          <w:szCs w:val="24"/>
        </w:rPr>
        <w:t>n</w:t>
      </w:r>
      <w:r w:rsidR="00496D3A" w:rsidRPr="00936484">
        <w:rPr>
          <w:rFonts w:ascii="Times New Roman" w:hAnsi="Times New Roman" w:cs="Times New Roman"/>
          <w:sz w:val="24"/>
          <w:szCs w:val="24"/>
        </w:rPr>
        <w:t xml:space="preserve"> constituir una garantía de fiel cumplim</w:t>
      </w:r>
      <w:r w:rsidR="009D7D7C" w:rsidRPr="00936484">
        <w:rPr>
          <w:rFonts w:ascii="Times New Roman" w:hAnsi="Times New Roman" w:cs="Times New Roman"/>
          <w:sz w:val="24"/>
          <w:szCs w:val="24"/>
        </w:rPr>
        <w:t xml:space="preserve">iento del contrato por valor del </w:t>
      </w:r>
      <w:r w:rsidR="00496D3A" w:rsidRPr="00936484">
        <w:rPr>
          <w:rFonts w:ascii="Times New Roman" w:hAnsi="Times New Roman" w:cs="Times New Roman"/>
          <w:sz w:val="24"/>
          <w:szCs w:val="24"/>
        </w:rPr>
        <w:t>1% del monto total de la adjudicación</w:t>
      </w:r>
      <w:r w:rsidR="00DB3F42" w:rsidRPr="00936484">
        <w:rPr>
          <w:rFonts w:ascii="Times New Roman" w:hAnsi="Times New Roman" w:cs="Times New Roman"/>
          <w:sz w:val="24"/>
          <w:szCs w:val="24"/>
        </w:rPr>
        <w:t xml:space="preserve">, para los montos que excedan el equivalente en pesos dominicanos de </w:t>
      </w:r>
      <w:r w:rsidR="00DB3F42" w:rsidRPr="00936484">
        <w:rPr>
          <w:rFonts w:ascii="Times New Roman" w:hAnsi="Times New Roman" w:cs="Times New Roman"/>
          <w:b/>
          <w:sz w:val="24"/>
          <w:szCs w:val="24"/>
        </w:rPr>
        <w:t>US$10,000.00</w:t>
      </w:r>
      <w:r w:rsidR="00DB3F42" w:rsidRPr="00936484">
        <w:rPr>
          <w:rFonts w:ascii="Times New Roman" w:hAnsi="Times New Roman" w:cs="Times New Roman"/>
          <w:sz w:val="24"/>
          <w:szCs w:val="24"/>
        </w:rPr>
        <w:t>, con el mismo formato de la garantía de la seriedad de la oferta.</w:t>
      </w:r>
      <w:r w:rsidR="009D7D7C" w:rsidRPr="00936484">
        <w:rPr>
          <w:rFonts w:ascii="Times New Roman" w:hAnsi="Times New Roman" w:cs="Times New Roman"/>
          <w:sz w:val="24"/>
          <w:szCs w:val="24"/>
        </w:rPr>
        <w:t xml:space="preserve"> Esta garantía de fiel cumplimiento deberá mantenerse vigente hasta la liquidación del contrato y deberá asegurar además el pago de las obligaciones laborales y sociales de los trabajadores de la empresa adjudicataria y presentarla al Ministerio de Obras Públicas y Comunicaciones a nombre de esta entidad contratante, en el plazo de 5 días hábiles contando a partir de la notificación de la adjudicación.</w:t>
      </w:r>
      <w:r w:rsidR="00943F3B" w:rsidRPr="00936484">
        <w:rPr>
          <w:rFonts w:ascii="Times New Roman" w:hAnsi="Times New Roman" w:cs="Times New Roman"/>
          <w:sz w:val="24"/>
          <w:szCs w:val="24"/>
        </w:rPr>
        <w:t xml:space="preserve"> (</w:t>
      </w:r>
      <w:r w:rsidR="00943F3B" w:rsidRPr="00936484">
        <w:rPr>
          <w:rFonts w:ascii="Times New Roman" w:hAnsi="Times New Roman" w:cs="Times New Roman"/>
          <w:sz w:val="24"/>
          <w:szCs w:val="24"/>
          <w:u w:val="single"/>
        </w:rPr>
        <w:t>Artículo 112, numeral d</w:t>
      </w:r>
      <w:r w:rsidR="00943F3B"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, </w:t>
      </w:r>
      <w:r w:rsidR="00943F3B" w:rsidRPr="00936484">
        <w:rPr>
          <w:rFonts w:ascii="Times New Roman" w:hAnsi="Times New Roman" w:cs="Times New Roman"/>
          <w:sz w:val="24"/>
          <w:szCs w:val="24"/>
          <w:u w:val="single"/>
        </w:rPr>
        <w:t>del Reglamento de Aplicación No. 543-12)</w:t>
      </w:r>
      <w:r w:rsidR="00BA4F1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A4F12" w:rsidRPr="00936484" w:rsidRDefault="00BA4F12" w:rsidP="00BA4F12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</w:rPr>
      </w:pPr>
    </w:p>
    <w:p w:rsidR="00575516" w:rsidRPr="00936484" w:rsidRDefault="00575516" w:rsidP="000714A9">
      <w:pPr>
        <w:tabs>
          <w:tab w:val="left" w:pos="9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Toc497227783"/>
      <w:r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>12. Suscripción del Contrato:</w:t>
      </w:r>
      <w:bookmarkEnd w:id="26"/>
      <w:r w:rsidRPr="00936484">
        <w:rPr>
          <w:rFonts w:ascii="Times New Roman" w:hAnsi="Times New Roman" w:cs="Times New Roman"/>
          <w:sz w:val="24"/>
          <w:szCs w:val="24"/>
        </w:rPr>
        <w:t xml:space="preserve"> El contrato deberá celebrarse en el plazo no mayor de veinte (20) días hábiles, contados a partir de la fecha de Notificación de la Adjudicación.</w:t>
      </w:r>
    </w:p>
    <w:p w:rsidR="00943F3B" w:rsidRPr="00936484" w:rsidRDefault="00943F3B" w:rsidP="000714A9">
      <w:pPr>
        <w:tabs>
          <w:tab w:val="left" w:pos="9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F3B" w:rsidRPr="00936484" w:rsidRDefault="00943F3B" w:rsidP="00943F3B">
      <w:pPr>
        <w:pStyle w:val="Prrafodelista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484">
        <w:rPr>
          <w:rFonts w:ascii="Times New Roman" w:hAnsi="Times New Roman" w:cs="Times New Roman"/>
          <w:sz w:val="24"/>
          <w:szCs w:val="24"/>
          <w:u w:val="single"/>
          <w:lang w:val="es-DO" w:eastAsia="es-ES"/>
        </w:rPr>
        <w:t>El incumplimiento del Contrato y/o Orden de Compra o de Servicios por parte del adjudicatario determinará la finalización de la Orden de Compras o Contrato.</w:t>
      </w:r>
      <w:r w:rsidRPr="00936484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</w:t>
      </w:r>
      <w:r w:rsidRPr="00936484">
        <w:rPr>
          <w:rFonts w:ascii="Times New Roman" w:hAnsi="Times New Roman" w:cs="Times New Roman"/>
          <w:sz w:val="24"/>
          <w:szCs w:val="24"/>
          <w:u w:val="single"/>
          <w:lang w:val="es-DO" w:eastAsia="es-ES"/>
        </w:rPr>
        <w:t xml:space="preserve">El Ministerio de Obras Públicas y Comunicaciones se reserva el derecho de aplicar las sanciones establecidas en la </w:t>
      </w:r>
      <w:r w:rsidRPr="00936484">
        <w:rPr>
          <w:rFonts w:ascii="Times New Roman" w:hAnsi="Times New Roman" w:cs="Times New Roman"/>
          <w:noProof/>
          <w:sz w:val="24"/>
          <w:szCs w:val="24"/>
          <w:u w:val="single"/>
        </w:rPr>
        <w:t>Ley No. 340-06 sobre Compras y Contrataciones</w:t>
      </w:r>
      <w:r w:rsidRPr="00936484">
        <w:rPr>
          <w:rFonts w:ascii="Times New Roman" w:hAnsi="Times New Roman" w:cs="Times New Roman"/>
          <w:sz w:val="24"/>
          <w:szCs w:val="24"/>
          <w:u w:val="single"/>
          <w:lang w:val="es-DO" w:eastAsia="es-ES"/>
        </w:rPr>
        <w:t xml:space="preserve"> en su artículo 66</w:t>
      </w:r>
      <w:r w:rsidRPr="00936484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: </w:t>
      </w:r>
      <w:r w:rsidRPr="00936484">
        <w:rPr>
          <w:rFonts w:ascii="Times New Roman" w:hAnsi="Times New Roman" w:cs="Times New Roman"/>
          <w:i/>
          <w:sz w:val="24"/>
          <w:szCs w:val="24"/>
          <w:lang w:val="es-DO" w:eastAsia="es-ES"/>
        </w:rPr>
        <w:t>“</w:t>
      </w:r>
      <w:r w:rsidRPr="00936484">
        <w:rPr>
          <w:rFonts w:ascii="Times New Roman" w:hAnsi="Times New Roman" w:cs="Times New Roman"/>
          <w:i/>
          <w:sz w:val="24"/>
          <w:szCs w:val="24"/>
        </w:rPr>
        <w:t xml:space="preserve">Sin perjuicio de las acciones penales o civiles que correspondan, los proveedores podrán ser pasibles a las siguientes sanciones”: </w:t>
      </w:r>
    </w:p>
    <w:p w:rsidR="00943F3B" w:rsidRPr="00936484" w:rsidRDefault="00943F3B" w:rsidP="00943F3B">
      <w:pPr>
        <w:pStyle w:val="Prrafodelista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  <w:lang w:val="es-DO" w:eastAsia="es-ES"/>
        </w:rPr>
      </w:pPr>
    </w:p>
    <w:p w:rsidR="00943F3B" w:rsidRPr="00936484" w:rsidRDefault="00943F3B" w:rsidP="00943F3B">
      <w:pPr>
        <w:pStyle w:val="Default"/>
        <w:spacing w:line="276" w:lineRule="auto"/>
        <w:ind w:firstLine="700"/>
        <w:jc w:val="both"/>
        <w:rPr>
          <w:i/>
        </w:rPr>
      </w:pPr>
      <w:r w:rsidRPr="00936484">
        <w:rPr>
          <w:b/>
          <w:bCs/>
          <w:i/>
        </w:rPr>
        <w:t xml:space="preserve">1) </w:t>
      </w:r>
      <w:r w:rsidRPr="00936484">
        <w:rPr>
          <w:i/>
        </w:rPr>
        <w:t xml:space="preserve">Advertencia escrita; </w:t>
      </w:r>
    </w:p>
    <w:p w:rsidR="00943F3B" w:rsidRPr="00936484" w:rsidRDefault="00943F3B" w:rsidP="00943F3B">
      <w:pPr>
        <w:pStyle w:val="Default"/>
        <w:spacing w:line="276" w:lineRule="auto"/>
        <w:ind w:firstLine="700"/>
        <w:jc w:val="both"/>
        <w:rPr>
          <w:i/>
        </w:rPr>
      </w:pPr>
      <w:r w:rsidRPr="00936484">
        <w:rPr>
          <w:b/>
          <w:bCs/>
          <w:i/>
        </w:rPr>
        <w:t xml:space="preserve">2) </w:t>
      </w:r>
      <w:r w:rsidRPr="00936484">
        <w:rPr>
          <w:i/>
        </w:rPr>
        <w:t xml:space="preserve">Ejecución de las garantías; </w:t>
      </w:r>
    </w:p>
    <w:p w:rsidR="00943F3B" w:rsidRPr="00936484" w:rsidRDefault="00943F3B" w:rsidP="00943F3B">
      <w:pPr>
        <w:pStyle w:val="Default"/>
        <w:spacing w:line="276" w:lineRule="auto"/>
        <w:ind w:firstLine="700"/>
        <w:jc w:val="both"/>
        <w:rPr>
          <w:i/>
        </w:rPr>
      </w:pPr>
      <w:r w:rsidRPr="00936484">
        <w:rPr>
          <w:b/>
          <w:bCs/>
          <w:i/>
        </w:rPr>
        <w:t xml:space="preserve">3) </w:t>
      </w:r>
      <w:r w:rsidRPr="00936484">
        <w:rPr>
          <w:i/>
        </w:rPr>
        <w:t xml:space="preserve">Penalidades establecidas en el pliego de condiciones o en el contrato; </w:t>
      </w:r>
    </w:p>
    <w:p w:rsidR="00943F3B" w:rsidRPr="00936484" w:rsidRDefault="00943F3B" w:rsidP="00943F3B">
      <w:pPr>
        <w:pStyle w:val="Default"/>
        <w:spacing w:line="276" w:lineRule="auto"/>
        <w:ind w:firstLine="700"/>
        <w:jc w:val="both"/>
        <w:rPr>
          <w:i/>
        </w:rPr>
      </w:pPr>
      <w:r w:rsidRPr="00936484">
        <w:rPr>
          <w:b/>
          <w:bCs/>
          <w:i/>
        </w:rPr>
        <w:t xml:space="preserve">4) </w:t>
      </w:r>
      <w:r w:rsidRPr="00936484">
        <w:rPr>
          <w:i/>
        </w:rPr>
        <w:t xml:space="preserve">Rescisión unilateral sin responsabilidad para la entidad contratante; </w:t>
      </w:r>
    </w:p>
    <w:p w:rsidR="00943F3B" w:rsidRPr="00936484" w:rsidRDefault="00943F3B" w:rsidP="00943F3B">
      <w:pPr>
        <w:pStyle w:val="Default"/>
        <w:spacing w:line="276" w:lineRule="auto"/>
        <w:ind w:left="993" w:hanging="293"/>
        <w:jc w:val="both"/>
        <w:rPr>
          <w:i/>
        </w:rPr>
      </w:pPr>
      <w:r w:rsidRPr="00936484">
        <w:rPr>
          <w:b/>
          <w:bCs/>
          <w:i/>
        </w:rPr>
        <w:t xml:space="preserve">5) </w:t>
      </w:r>
      <w:r w:rsidRPr="00936484">
        <w:rPr>
          <w:bCs/>
          <w:i/>
        </w:rPr>
        <w:t>Solicitud de la</w:t>
      </w:r>
      <w:r w:rsidRPr="00936484">
        <w:rPr>
          <w:b/>
          <w:bCs/>
          <w:i/>
        </w:rPr>
        <w:t xml:space="preserve"> </w:t>
      </w:r>
      <w:r w:rsidRPr="00936484">
        <w:rPr>
          <w:i/>
        </w:rPr>
        <w:t xml:space="preserve">Inhabilitación del oferente como proveedor del Estado ya sea de manera temporal o definitiva. </w:t>
      </w:r>
    </w:p>
    <w:p w:rsidR="00943F3B" w:rsidRPr="00936484" w:rsidRDefault="00943F3B" w:rsidP="00943F3B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43F3B" w:rsidRPr="00936484" w:rsidRDefault="00943F3B" w:rsidP="00943F3B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648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Párrafo I.- </w:t>
      </w:r>
      <w:r w:rsidRPr="00936484">
        <w:rPr>
          <w:rFonts w:ascii="Times New Roman" w:hAnsi="Times New Roman" w:cs="Times New Roman"/>
          <w:i/>
          <w:sz w:val="24"/>
          <w:szCs w:val="24"/>
        </w:rPr>
        <w:t>Los incumplimiento descrito en los Numerales 1 al 4 serán aplicadas por las entidades contratantes y la 5 por el Órgano Rector.</w:t>
      </w:r>
    </w:p>
    <w:p w:rsidR="00943F3B" w:rsidRPr="00936484" w:rsidRDefault="00943F3B" w:rsidP="000714A9">
      <w:pPr>
        <w:tabs>
          <w:tab w:val="left" w:pos="90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1F07" w:rsidRPr="00936484" w:rsidRDefault="0079251C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es-DO" w:eastAsia="es-ES"/>
        </w:rPr>
      </w:pPr>
      <w:bookmarkStart w:id="27" w:name="_Toc497227784"/>
      <w:r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>13</w:t>
      </w:r>
      <w:r w:rsidR="00D0359E"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>.</w:t>
      </w:r>
      <w:r w:rsidR="008D1F07"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 Del </w:t>
      </w:r>
      <w:r w:rsidR="00575516"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>l</w:t>
      </w:r>
      <w:r w:rsidR="00D42F33"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>ugar de entrega</w:t>
      </w:r>
      <w:r w:rsidR="008D1F07"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>, de la forma de entrega y del plazo para entrega</w:t>
      </w:r>
      <w:r w:rsidR="00D42F33"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 de los bienes</w:t>
      </w:r>
      <w:r w:rsidR="00FF4724"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>.</w:t>
      </w:r>
      <w:bookmarkEnd w:id="27"/>
    </w:p>
    <w:p w:rsidR="008D1F07" w:rsidRPr="00936484" w:rsidRDefault="008D1F07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es-DO" w:eastAsia="es-ES"/>
        </w:rPr>
      </w:pPr>
    </w:p>
    <w:p w:rsidR="006231A6" w:rsidRPr="00936484" w:rsidRDefault="0079251C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  <w:bookmarkStart w:id="28" w:name="_Toc497227785"/>
      <w:r w:rsidRPr="00936484">
        <w:rPr>
          <w:rStyle w:val="SubttuloCar"/>
          <w:rFonts w:ascii="Times New Roman" w:eastAsia="Calibri" w:hAnsi="Times New Roman"/>
          <w:b/>
        </w:rPr>
        <w:t>13</w:t>
      </w:r>
      <w:r w:rsidR="008D1F07" w:rsidRPr="00936484">
        <w:rPr>
          <w:rStyle w:val="SubttuloCar"/>
          <w:rFonts w:ascii="Times New Roman" w:eastAsia="Calibri" w:hAnsi="Times New Roman"/>
          <w:b/>
        </w:rPr>
        <w:t>.1</w:t>
      </w:r>
      <w:r w:rsidR="009D7D7C" w:rsidRPr="00936484">
        <w:rPr>
          <w:rStyle w:val="SubttuloCar"/>
          <w:rFonts w:ascii="Times New Roman" w:eastAsia="Calibri" w:hAnsi="Times New Roman"/>
          <w:b/>
        </w:rPr>
        <w:t>.</w:t>
      </w:r>
      <w:r w:rsidR="008D1F07" w:rsidRPr="00936484">
        <w:rPr>
          <w:rStyle w:val="SubttuloCar"/>
          <w:rFonts w:ascii="Times New Roman" w:eastAsia="Calibri" w:hAnsi="Times New Roman"/>
          <w:b/>
        </w:rPr>
        <w:t xml:space="preserve"> Del lugar de entrega</w:t>
      </w:r>
      <w:bookmarkEnd w:id="28"/>
      <w:r w:rsidR="009D7D7C" w:rsidRPr="00936484">
        <w:rPr>
          <w:rFonts w:ascii="Times New Roman" w:hAnsi="Times New Roman" w:cs="Times New Roman"/>
          <w:b/>
          <w:sz w:val="24"/>
          <w:szCs w:val="24"/>
          <w:lang w:val="es-DO" w:eastAsia="es-ES"/>
        </w:rPr>
        <w:t>:</w:t>
      </w:r>
      <w:r w:rsidR="008D1F07" w:rsidRPr="00936484">
        <w:rPr>
          <w:rFonts w:ascii="Times New Roman" w:hAnsi="Times New Roman" w:cs="Times New Roman"/>
          <w:b/>
          <w:sz w:val="24"/>
          <w:szCs w:val="24"/>
          <w:lang w:val="es-DO" w:eastAsia="es-ES"/>
        </w:rPr>
        <w:t xml:space="preserve"> </w:t>
      </w:r>
      <w:r w:rsidR="00D42F33" w:rsidRPr="00936484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La personas naturales o jurídicas que resulten adjudicatarias </w:t>
      </w:r>
      <w:r w:rsidR="00C04695" w:rsidRPr="00936484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en el presente proceso, </w:t>
      </w:r>
      <w:r w:rsidR="00D42F33" w:rsidRPr="00936484">
        <w:rPr>
          <w:rFonts w:ascii="Times New Roman" w:hAnsi="Times New Roman" w:cs="Times New Roman"/>
          <w:sz w:val="24"/>
          <w:szCs w:val="24"/>
          <w:lang w:val="es-DO" w:eastAsia="es-ES"/>
        </w:rPr>
        <w:t>deberá</w:t>
      </w:r>
      <w:r w:rsidR="00DC0CA4" w:rsidRPr="00936484">
        <w:rPr>
          <w:rFonts w:ascii="Times New Roman" w:hAnsi="Times New Roman" w:cs="Times New Roman"/>
          <w:sz w:val="24"/>
          <w:szCs w:val="24"/>
          <w:lang w:val="es-DO" w:eastAsia="es-ES"/>
        </w:rPr>
        <w:t>n</w:t>
      </w:r>
      <w:r w:rsidR="006C2998" w:rsidRPr="00936484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entregar los bienes en el Almacén </w:t>
      </w:r>
      <w:r w:rsidR="00256D8B" w:rsidRPr="00936484">
        <w:rPr>
          <w:rFonts w:ascii="Times New Roman" w:hAnsi="Times New Roman" w:cs="Times New Roman"/>
          <w:sz w:val="24"/>
          <w:szCs w:val="24"/>
          <w:lang w:val="es-DO" w:eastAsia="es-ES"/>
        </w:rPr>
        <w:t>Central</w:t>
      </w:r>
      <w:r w:rsidR="006C2998" w:rsidRPr="00936484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</w:t>
      </w:r>
      <w:r w:rsidR="006231A6" w:rsidRPr="00936484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o en el lugar que le indique por escrito </w:t>
      </w:r>
      <w:r w:rsidR="00C04695" w:rsidRPr="00936484">
        <w:rPr>
          <w:rFonts w:ascii="Times New Roman" w:hAnsi="Times New Roman" w:cs="Times New Roman"/>
          <w:sz w:val="24"/>
          <w:szCs w:val="24"/>
          <w:lang w:val="es-DO" w:eastAsia="es-ES"/>
        </w:rPr>
        <w:t>la Unidad Operativa de Compras y Contrataciones o departamento designado.</w:t>
      </w:r>
    </w:p>
    <w:p w:rsidR="00C04695" w:rsidRPr="00936484" w:rsidRDefault="00C04695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</w:p>
    <w:p w:rsidR="00D42F33" w:rsidRDefault="006231A6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  <w:r w:rsidRPr="00936484">
        <w:rPr>
          <w:rFonts w:ascii="Times New Roman" w:hAnsi="Times New Roman" w:cs="Times New Roman"/>
          <w:sz w:val="24"/>
          <w:szCs w:val="24"/>
          <w:lang w:val="es-DO" w:eastAsia="es-ES"/>
        </w:rPr>
        <w:t>A los fines de dar por concluida la obligación de entrega del bien se entregará una com</w:t>
      </w:r>
      <w:r w:rsidR="00C04695" w:rsidRPr="00936484">
        <w:rPr>
          <w:rFonts w:ascii="Times New Roman" w:hAnsi="Times New Roman" w:cs="Times New Roman"/>
          <w:sz w:val="24"/>
          <w:szCs w:val="24"/>
          <w:lang w:val="es-DO" w:eastAsia="es-ES"/>
        </w:rPr>
        <w:t>unicación donde haga constar la recepción</w:t>
      </w:r>
      <w:r w:rsidRPr="00936484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del mismo.</w:t>
      </w:r>
    </w:p>
    <w:p w:rsidR="00261266" w:rsidRPr="00936484" w:rsidRDefault="00261266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</w:p>
    <w:p w:rsidR="00C04695" w:rsidRDefault="0079251C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Toc497227786"/>
      <w:r w:rsidRPr="00936484">
        <w:rPr>
          <w:rStyle w:val="SubttuloCar"/>
          <w:rFonts w:ascii="Times New Roman" w:eastAsia="Calibri" w:hAnsi="Times New Roman"/>
          <w:b/>
        </w:rPr>
        <w:t>13</w:t>
      </w:r>
      <w:r w:rsidR="008D1F07" w:rsidRPr="00936484">
        <w:rPr>
          <w:rStyle w:val="SubttuloCar"/>
          <w:rFonts w:ascii="Times New Roman" w:eastAsia="Calibri" w:hAnsi="Times New Roman"/>
          <w:b/>
        </w:rPr>
        <w:t>.2</w:t>
      </w:r>
      <w:r w:rsidR="00D0359E" w:rsidRPr="00936484">
        <w:rPr>
          <w:rStyle w:val="SubttuloCar"/>
          <w:rFonts w:ascii="Times New Roman" w:eastAsia="Calibri" w:hAnsi="Times New Roman"/>
          <w:b/>
        </w:rPr>
        <w:t xml:space="preserve">. </w:t>
      </w:r>
      <w:r w:rsidR="00D42F33" w:rsidRPr="00936484">
        <w:rPr>
          <w:rStyle w:val="SubttuloCar"/>
          <w:rFonts w:ascii="Times New Roman" w:eastAsia="Calibri" w:hAnsi="Times New Roman"/>
          <w:b/>
        </w:rPr>
        <w:t>Programa de suministro</w:t>
      </w:r>
      <w:r w:rsidR="008D1F07" w:rsidRPr="00936484">
        <w:rPr>
          <w:rStyle w:val="SubttuloCar"/>
          <w:rFonts w:ascii="Times New Roman" w:eastAsia="Calibri" w:hAnsi="Times New Roman"/>
          <w:b/>
        </w:rPr>
        <w:t xml:space="preserve"> o entrega</w:t>
      </w:r>
      <w:r w:rsidR="00CC1C37" w:rsidRPr="00936484">
        <w:rPr>
          <w:rStyle w:val="SubttuloCar"/>
          <w:rFonts w:ascii="Times New Roman" w:eastAsia="Calibri" w:hAnsi="Times New Roman"/>
          <w:b/>
        </w:rPr>
        <w:t xml:space="preserve"> de los bienes</w:t>
      </w:r>
      <w:r w:rsidR="006F7CD7" w:rsidRPr="00936484">
        <w:rPr>
          <w:rStyle w:val="SubttuloCar"/>
          <w:rFonts w:ascii="Times New Roman" w:eastAsia="Calibri" w:hAnsi="Times New Roman"/>
          <w:b/>
        </w:rPr>
        <w:t>:</w:t>
      </w:r>
      <w:bookmarkEnd w:id="29"/>
      <w:r w:rsidR="00D42F33" w:rsidRPr="00936484">
        <w:rPr>
          <w:rFonts w:ascii="Times New Roman" w:hAnsi="Times New Roman" w:cs="Times New Roman"/>
          <w:b/>
          <w:sz w:val="24"/>
          <w:szCs w:val="24"/>
          <w:lang w:val="es-DO" w:eastAsia="es-ES"/>
        </w:rPr>
        <w:t xml:space="preserve"> </w:t>
      </w:r>
      <w:r w:rsidR="00D42F33" w:rsidRPr="00936484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El total de los bienes </w:t>
      </w:r>
      <w:r w:rsidR="003164BE" w:rsidRPr="00936484">
        <w:rPr>
          <w:rFonts w:ascii="Times New Roman" w:hAnsi="Times New Roman" w:cs="Times New Roman"/>
          <w:sz w:val="24"/>
          <w:szCs w:val="24"/>
          <w:lang w:val="es-DO" w:eastAsia="es-ES"/>
        </w:rPr>
        <w:t>adjudicados</w:t>
      </w:r>
      <w:r w:rsidR="00C04695" w:rsidRPr="00936484">
        <w:rPr>
          <w:rFonts w:ascii="Times New Roman" w:hAnsi="Times New Roman" w:cs="Times New Roman"/>
          <w:sz w:val="24"/>
          <w:szCs w:val="24"/>
          <w:lang w:val="es-DO" w:eastAsia="es-ES"/>
        </w:rPr>
        <w:t>,</w:t>
      </w:r>
      <w:r w:rsidR="00BA6704" w:rsidRPr="00936484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</w:t>
      </w:r>
      <w:r w:rsidR="00C04695" w:rsidRPr="00936484">
        <w:rPr>
          <w:rFonts w:ascii="Times New Roman" w:hAnsi="Times New Roman" w:cs="Times New Roman"/>
          <w:sz w:val="24"/>
          <w:szCs w:val="24"/>
          <w:lang w:val="es-DO" w:eastAsia="es-ES"/>
        </w:rPr>
        <w:t>en principio,</w:t>
      </w:r>
      <w:r w:rsidR="00C04695" w:rsidRPr="00936484">
        <w:rPr>
          <w:rFonts w:ascii="Times New Roman" w:hAnsi="Times New Roman" w:cs="Times New Roman"/>
          <w:sz w:val="24"/>
          <w:szCs w:val="24"/>
        </w:rPr>
        <w:t xml:space="preserve"> </w:t>
      </w:r>
      <w:r w:rsidR="00D42F33" w:rsidRPr="00936484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serán recibidos en </w:t>
      </w:r>
      <w:r w:rsidR="002B3FE0" w:rsidRPr="00936484">
        <w:rPr>
          <w:rFonts w:ascii="Times New Roman" w:hAnsi="Times New Roman" w:cs="Times New Roman"/>
          <w:sz w:val="24"/>
          <w:szCs w:val="24"/>
          <w:lang w:val="es-DO" w:eastAsia="es-ES"/>
        </w:rPr>
        <w:t>una sola</w:t>
      </w:r>
      <w:r w:rsidR="00D42F33" w:rsidRPr="00936484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entrega</w:t>
      </w:r>
      <w:r w:rsidR="006231A6" w:rsidRPr="00936484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, </w:t>
      </w:r>
      <w:r w:rsidR="00806304" w:rsidRPr="00936484">
        <w:rPr>
          <w:rFonts w:ascii="Times New Roman" w:hAnsi="Times New Roman" w:cs="Times New Roman"/>
          <w:sz w:val="24"/>
          <w:szCs w:val="24"/>
        </w:rPr>
        <w:t xml:space="preserve">salvo que </w:t>
      </w:r>
      <w:r w:rsidR="00C04695" w:rsidRPr="00936484">
        <w:rPr>
          <w:rFonts w:ascii="Times New Roman" w:hAnsi="Times New Roman" w:cs="Times New Roman"/>
          <w:sz w:val="24"/>
          <w:szCs w:val="24"/>
        </w:rPr>
        <w:t xml:space="preserve">la institución contratante </w:t>
      </w:r>
      <w:r w:rsidR="00806304" w:rsidRPr="00936484">
        <w:rPr>
          <w:rFonts w:ascii="Times New Roman" w:hAnsi="Times New Roman" w:cs="Times New Roman"/>
          <w:sz w:val="24"/>
          <w:szCs w:val="24"/>
        </w:rPr>
        <w:t>decida</w:t>
      </w:r>
      <w:r w:rsidR="006A76BC" w:rsidRPr="00936484">
        <w:rPr>
          <w:rFonts w:ascii="Times New Roman" w:hAnsi="Times New Roman" w:cs="Times New Roman"/>
          <w:sz w:val="24"/>
          <w:szCs w:val="24"/>
        </w:rPr>
        <w:t xml:space="preserve"> que </w:t>
      </w:r>
      <w:r w:rsidR="002B3FE0" w:rsidRPr="00936484">
        <w:rPr>
          <w:rFonts w:ascii="Times New Roman" w:hAnsi="Times New Roman" w:cs="Times New Roman"/>
          <w:sz w:val="24"/>
          <w:szCs w:val="24"/>
        </w:rPr>
        <w:t>las entregas</w:t>
      </w:r>
      <w:r w:rsidR="006A76BC" w:rsidRPr="00936484">
        <w:rPr>
          <w:rFonts w:ascii="Times New Roman" w:hAnsi="Times New Roman" w:cs="Times New Roman"/>
          <w:sz w:val="24"/>
          <w:szCs w:val="24"/>
        </w:rPr>
        <w:t xml:space="preserve"> se realicen</w:t>
      </w:r>
      <w:r w:rsidR="00806304" w:rsidRPr="00936484">
        <w:rPr>
          <w:rFonts w:ascii="Times New Roman" w:hAnsi="Times New Roman" w:cs="Times New Roman"/>
          <w:sz w:val="24"/>
          <w:szCs w:val="24"/>
        </w:rPr>
        <w:t xml:space="preserve"> de </w:t>
      </w:r>
      <w:r w:rsidR="002B3FE0" w:rsidRPr="00936484">
        <w:rPr>
          <w:rFonts w:ascii="Times New Roman" w:hAnsi="Times New Roman" w:cs="Times New Roman"/>
          <w:sz w:val="24"/>
          <w:szCs w:val="24"/>
        </w:rPr>
        <w:t>manera parcial</w:t>
      </w:r>
      <w:r w:rsidR="00806304" w:rsidRPr="00936484">
        <w:rPr>
          <w:rFonts w:ascii="Times New Roman" w:hAnsi="Times New Roman" w:cs="Times New Roman"/>
          <w:sz w:val="24"/>
          <w:szCs w:val="24"/>
        </w:rPr>
        <w:t>, para lo cual deberá emitir por escrito las instrucciones</w:t>
      </w:r>
      <w:r w:rsidR="008D1F07" w:rsidRPr="00936484">
        <w:rPr>
          <w:rFonts w:ascii="Times New Roman" w:hAnsi="Times New Roman" w:cs="Times New Roman"/>
          <w:sz w:val="24"/>
          <w:szCs w:val="24"/>
        </w:rPr>
        <w:t>.</w:t>
      </w:r>
      <w:r w:rsidR="006231A6" w:rsidRPr="00936484">
        <w:rPr>
          <w:rFonts w:ascii="Times New Roman" w:hAnsi="Times New Roman" w:cs="Times New Roman"/>
          <w:sz w:val="24"/>
          <w:szCs w:val="24"/>
        </w:rPr>
        <w:t xml:space="preserve"> </w:t>
      </w:r>
      <w:r w:rsidR="00C04695" w:rsidRPr="00936484">
        <w:rPr>
          <w:rFonts w:ascii="Times New Roman" w:hAnsi="Times New Roman" w:cs="Times New Roman"/>
          <w:sz w:val="24"/>
          <w:szCs w:val="24"/>
        </w:rPr>
        <w:t>Por lo que, la cantidad de bienes deben estar disponibles para ser entregados bajo la modalidad en la que se le solicite.</w:t>
      </w:r>
    </w:p>
    <w:p w:rsidR="00261266" w:rsidRDefault="00261266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1266" w:rsidRPr="00261266" w:rsidRDefault="00261266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266">
        <w:rPr>
          <w:rFonts w:ascii="Times New Roman" w:hAnsi="Times New Roman" w:cs="Times New Roman"/>
          <w:b/>
          <w:sz w:val="24"/>
          <w:szCs w:val="24"/>
        </w:rPr>
        <w:t>En caso de no tener la disponibilidad inmediata para la entrega total, debe presentar un cronograma de entrega, lo cual será evaluado.</w:t>
      </w:r>
    </w:p>
    <w:p w:rsidR="008D1F07" w:rsidRPr="00936484" w:rsidRDefault="008D1F07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2F33" w:rsidRPr="00936484" w:rsidRDefault="0079251C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  <w:bookmarkStart w:id="30" w:name="_Toc497227787"/>
      <w:r w:rsidRPr="00936484">
        <w:rPr>
          <w:rStyle w:val="SubttuloCar"/>
          <w:rFonts w:ascii="Times New Roman" w:eastAsia="Calibri" w:hAnsi="Times New Roman"/>
          <w:b/>
        </w:rPr>
        <w:t>13</w:t>
      </w:r>
      <w:r w:rsidR="008D1F07" w:rsidRPr="00936484">
        <w:rPr>
          <w:rStyle w:val="SubttuloCar"/>
          <w:rFonts w:ascii="Times New Roman" w:eastAsia="Calibri" w:hAnsi="Times New Roman"/>
          <w:b/>
        </w:rPr>
        <w:t>.3. Plazo para la entrega de los bienes</w:t>
      </w:r>
      <w:r w:rsidR="002B3FE0" w:rsidRPr="00936484">
        <w:rPr>
          <w:rStyle w:val="SubttuloCar"/>
          <w:rFonts w:ascii="Times New Roman" w:eastAsia="Calibri" w:hAnsi="Times New Roman"/>
          <w:b/>
        </w:rPr>
        <w:t xml:space="preserve">: </w:t>
      </w:r>
      <w:r w:rsidR="002B3FE0" w:rsidRPr="00936484">
        <w:rPr>
          <w:rStyle w:val="SubttuloCar"/>
          <w:rFonts w:ascii="Times New Roman" w:eastAsia="Calibri" w:hAnsi="Times New Roman"/>
        </w:rPr>
        <w:t>Deberá entregarse el bien adjudicado en un</w:t>
      </w:r>
      <w:bookmarkEnd w:id="30"/>
      <w:r w:rsidR="00D42F33" w:rsidRPr="00936484">
        <w:rPr>
          <w:rFonts w:ascii="Times New Roman" w:hAnsi="Times New Roman" w:cs="Times New Roman"/>
          <w:color w:val="000000"/>
          <w:sz w:val="24"/>
          <w:szCs w:val="24"/>
        </w:rPr>
        <w:t xml:space="preserve"> plazo </w:t>
      </w:r>
      <w:r w:rsidR="00D42F33" w:rsidRPr="009364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 mayor a </w:t>
      </w:r>
      <w:r w:rsidR="008E727E">
        <w:rPr>
          <w:rFonts w:ascii="Times New Roman" w:hAnsi="Times New Roman" w:cs="Times New Roman"/>
          <w:b/>
          <w:color w:val="000000"/>
          <w:sz w:val="24"/>
          <w:szCs w:val="24"/>
        </w:rPr>
        <w:t>diez</w:t>
      </w:r>
      <w:r w:rsidR="00046325" w:rsidRPr="009364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B060F" w:rsidRPr="0093648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6E36F7" w:rsidRPr="0093648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E727E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EB060F" w:rsidRPr="0093648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D42F33" w:rsidRPr="009364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B3FE0" w:rsidRPr="00936484">
        <w:rPr>
          <w:rFonts w:ascii="Times New Roman" w:hAnsi="Times New Roman" w:cs="Times New Roman"/>
          <w:b/>
          <w:color w:val="000000"/>
          <w:sz w:val="24"/>
          <w:szCs w:val="24"/>
        </w:rPr>
        <w:t>días</w:t>
      </w:r>
      <w:r w:rsidR="008E72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calendario</w:t>
      </w:r>
      <w:r w:rsidR="002B3FE0" w:rsidRPr="009364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contados</w:t>
      </w:r>
      <w:r w:rsidR="00D42F33" w:rsidRPr="009364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partir de la fecha de colocación de la orden de compra</w:t>
      </w:r>
      <w:r w:rsidR="006F7CD7" w:rsidRPr="00936484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6F7CD7" w:rsidRPr="00936484">
        <w:rPr>
          <w:rFonts w:ascii="Times New Roman" w:hAnsi="Times New Roman" w:cs="Times New Roman"/>
          <w:color w:val="000000"/>
          <w:sz w:val="24"/>
          <w:szCs w:val="24"/>
        </w:rPr>
        <w:t xml:space="preserve"> o en el caso que la entidad contratante considere, a requerimiento de la misma</w:t>
      </w:r>
      <w:r w:rsidR="00D42F33" w:rsidRPr="0093648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06304" w:rsidRPr="00936484">
        <w:rPr>
          <w:rFonts w:ascii="Times New Roman" w:hAnsi="Times New Roman" w:cs="Times New Roman"/>
          <w:color w:val="000000"/>
          <w:sz w:val="24"/>
          <w:szCs w:val="24"/>
        </w:rPr>
        <w:t xml:space="preserve"> Es entendido </w:t>
      </w:r>
      <w:r w:rsidR="002B3FE0" w:rsidRPr="00936484">
        <w:rPr>
          <w:rFonts w:ascii="Times New Roman" w:hAnsi="Times New Roman" w:cs="Times New Roman"/>
          <w:color w:val="000000"/>
          <w:sz w:val="24"/>
          <w:szCs w:val="24"/>
        </w:rPr>
        <w:t>que si el</w:t>
      </w:r>
      <w:r w:rsidR="00806304" w:rsidRPr="00936484">
        <w:rPr>
          <w:rFonts w:ascii="Times New Roman" w:hAnsi="Times New Roman" w:cs="Times New Roman"/>
          <w:color w:val="000000"/>
          <w:sz w:val="24"/>
          <w:szCs w:val="24"/>
        </w:rPr>
        <w:t xml:space="preserve"> día de la entrega cae en un día feriado</w:t>
      </w:r>
      <w:r w:rsidR="002B3FE0" w:rsidRPr="00936484">
        <w:rPr>
          <w:rFonts w:ascii="Times New Roman" w:hAnsi="Times New Roman" w:cs="Times New Roman"/>
          <w:color w:val="000000"/>
          <w:sz w:val="24"/>
          <w:szCs w:val="24"/>
        </w:rPr>
        <w:t>, la</w:t>
      </w:r>
      <w:r w:rsidR="00806304" w:rsidRPr="00936484">
        <w:rPr>
          <w:rFonts w:ascii="Times New Roman" w:hAnsi="Times New Roman" w:cs="Times New Roman"/>
          <w:color w:val="000000"/>
          <w:sz w:val="24"/>
          <w:szCs w:val="24"/>
        </w:rPr>
        <w:t xml:space="preserve"> entrega se hará el próximo día hábil.</w:t>
      </w:r>
    </w:p>
    <w:p w:rsidR="00F10252" w:rsidRPr="00936484" w:rsidRDefault="00F10252" w:rsidP="0082743D">
      <w:pPr>
        <w:pStyle w:val="Prrafodelista"/>
        <w:rPr>
          <w:rFonts w:ascii="Times New Roman" w:hAnsi="Times New Roman" w:cs="Times New Roman"/>
          <w:sz w:val="24"/>
          <w:szCs w:val="24"/>
          <w:lang w:val="es-DO" w:eastAsia="es-ES"/>
        </w:rPr>
      </w:pPr>
    </w:p>
    <w:p w:rsidR="00F10252" w:rsidRPr="00936484" w:rsidRDefault="00D0359E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  <w:bookmarkStart w:id="31" w:name="_Toc497227788"/>
      <w:r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>1</w:t>
      </w:r>
      <w:r w:rsidR="0079251C"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>4</w:t>
      </w:r>
      <w:r w:rsidR="006231A6"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>.</w:t>
      </w:r>
      <w:r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 </w:t>
      </w:r>
      <w:r w:rsidR="00B1658B"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Garantía de los </w:t>
      </w:r>
      <w:r w:rsidR="00575516"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>bienes</w:t>
      </w:r>
      <w:r w:rsidR="006231A6"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>:</w:t>
      </w:r>
      <w:bookmarkEnd w:id="31"/>
      <w:r w:rsidR="00B1658B" w:rsidRPr="00936484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</w:t>
      </w:r>
      <w:r w:rsidR="00F10252" w:rsidRPr="00936484">
        <w:rPr>
          <w:rFonts w:ascii="Times New Roman" w:hAnsi="Times New Roman" w:cs="Times New Roman"/>
          <w:sz w:val="24"/>
          <w:szCs w:val="24"/>
          <w:lang w:val="es-DO" w:eastAsia="es-ES"/>
        </w:rPr>
        <w:t>Las personas naturales o jurídicas que resulten adjudicadas en el presente proce</w:t>
      </w:r>
      <w:r w:rsidR="006F7CD7" w:rsidRPr="00936484">
        <w:rPr>
          <w:rFonts w:ascii="Times New Roman" w:hAnsi="Times New Roman" w:cs="Times New Roman"/>
          <w:sz w:val="24"/>
          <w:szCs w:val="24"/>
          <w:lang w:val="es-DO" w:eastAsia="es-ES"/>
        </w:rPr>
        <w:t>dimiento</w:t>
      </w:r>
      <w:r w:rsidR="00F10252" w:rsidRPr="00936484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, deberán asumir y en efecto garantizar al Ministerio de Obras Públicas y Comunicaciones (MOPC), de cualquier defecto por vicios ocultos de la cosa vendida, ya sea que la inutilice o disminuya su uso, en tal sentido otorgará una </w:t>
      </w:r>
      <w:r w:rsidR="00F10252" w:rsidRPr="00936484">
        <w:rPr>
          <w:rFonts w:ascii="Times New Roman" w:hAnsi="Times New Roman" w:cs="Times New Roman"/>
          <w:b/>
          <w:sz w:val="24"/>
          <w:szCs w:val="24"/>
          <w:lang w:val="es-DO" w:eastAsia="es-ES"/>
        </w:rPr>
        <w:t>garantía</w:t>
      </w:r>
      <w:r w:rsidR="0043641C" w:rsidRPr="00936484">
        <w:rPr>
          <w:rFonts w:ascii="Times New Roman" w:hAnsi="Times New Roman" w:cs="Times New Roman"/>
          <w:b/>
          <w:sz w:val="24"/>
          <w:szCs w:val="24"/>
          <w:lang w:val="es-DO" w:eastAsia="es-ES"/>
        </w:rPr>
        <w:t xml:space="preserve"> mínima</w:t>
      </w:r>
      <w:r w:rsidR="00F10252" w:rsidRPr="00936484">
        <w:rPr>
          <w:rFonts w:ascii="Times New Roman" w:hAnsi="Times New Roman" w:cs="Times New Roman"/>
          <w:b/>
          <w:sz w:val="24"/>
          <w:szCs w:val="24"/>
          <w:lang w:val="es-DO" w:eastAsia="es-ES"/>
        </w:rPr>
        <w:t xml:space="preserve"> de </w:t>
      </w:r>
      <w:r w:rsidR="00AC1DA5">
        <w:rPr>
          <w:rFonts w:ascii="Times New Roman" w:hAnsi="Times New Roman" w:cs="Times New Roman"/>
          <w:b/>
          <w:sz w:val="24"/>
          <w:szCs w:val="24"/>
          <w:lang w:val="es-DO" w:eastAsia="es-ES"/>
        </w:rPr>
        <w:t>dieciocho</w:t>
      </w:r>
      <w:r w:rsidR="003B2C48" w:rsidRPr="00936484">
        <w:rPr>
          <w:rFonts w:ascii="Times New Roman" w:hAnsi="Times New Roman" w:cs="Times New Roman"/>
          <w:b/>
          <w:sz w:val="24"/>
          <w:szCs w:val="24"/>
          <w:lang w:val="es-DO" w:eastAsia="es-ES"/>
        </w:rPr>
        <w:t xml:space="preserve"> </w:t>
      </w:r>
      <w:r w:rsidR="0043641C" w:rsidRPr="00936484">
        <w:rPr>
          <w:rFonts w:ascii="Times New Roman" w:hAnsi="Times New Roman" w:cs="Times New Roman"/>
          <w:b/>
          <w:sz w:val="24"/>
          <w:szCs w:val="24"/>
          <w:lang w:val="es-DO" w:eastAsia="es-ES"/>
        </w:rPr>
        <w:t>(</w:t>
      </w:r>
      <w:r w:rsidR="00003CC7" w:rsidRPr="00936484">
        <w:rPr>
          <w:rFonts w:ascii="Times New Roman" w:hAnsi="Times New Roman" w:cs="Times New Roman"/>
          <w:b/>
          <w:sz w:val="24"/>
          <w:szCs w:val="24"/>
          <w:lang w:val="es-DO" w:eastAsia="es-ES"/>
        </w:rPr>
        <w:t>1</w:t>
      </w:r>
      <w:r w:rsidR="00AC1DA5">
        <w:rPr>
          <w:rFonts w:ascii="Times New Roman" w:hAnsi="Times New Roman" w:cs="Times New Roman"/>
          <w:b/>
          <w:sz w:val="24"/>
          <w:szCs w:val="24"/>
          <w:lang w:val="es-DO" w:eastAsia="es-ES"/>
        </w:rPr>
        <w:t>8</w:t>
      </w:r>
      <w:r w:rsidR="0043641C" w:rsidRPr="00936484">
        <w:rPr>
          <w:rFonts w:ascii="Times New Roman" w:hAnsi="Times New Roman" w:cs="Times New Roman"/>
          <w:b/>
          <w:sz w:val="24"/>
          <w:szCs w:val="24"/>
          <w:lang w:val="es-DO" w:eastAsia="es-ES"/>
        </w:rPr>
        <w:t xml:space="preserve">) </w:t>
      </w:r>
      <w:r w:rsidR="00AC1DA5">
        <w:rPr>
          <w:rFonts w:ascii="Times New Roman" w:hAnsi="Times New Roman" w:cs="Times New Roman"/>
          <w:b/>
          <w:sz w:val="24"/>
          <w:szCs w:val="24"/>
          <w:lang w:val="es-DO" w:eastAsia="es-ES"/>
        </w:rPr>
        <w:t>meses</w:t>
      </w:r>
      <w:r w:rsidR="003B2C48" w:rsidRPr="00936484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</w:t>
      </w:r>
      <w:r w:rsidR="00F10252" w:rsidRPr="00936484">
        <w:rPr>
          <w:rFonts w:ascii="Times New Roman" w:hAnsi="Times New Roman" w:cs="Times New Roman"/>
          <w:sz w:val="24"/>
          <w:szCs w:val="24"/>
          <w:lang w:val="es-DO" w:eastAsia="es-ES"/>
        </w:rPr>
        <w:t>a partir de la</w:t>
      </w:r>
      <w:r w:rsidR="0043641C" w:rsidRPr="00936484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adquisición del bien y proceder a su reemplazo si fuera necesario</w:t>
      </w:r>
      <w:r w:rsidR="008E727E">
        <w:rPr>
          <w:rFonts w:ascii="Times New Roman" w:hAnsi="Times New Roman" w:cs="Times New Roman"/>
          <w:sz w:val="24"/>
          <w:szCs w:val="24"/>
          <w:lang w:val="es-DO" w:eastAsia="es-ES"/>
        </w:rPr>
        <w:t>, otorgada por el fabricante</w:t>
      </w:r>
      <w:r w:rsidR="0043641C" w:rsidRPr="00936484">
        <w:rPr>
          <w:rFonts w:ascii="Times New Roman" w:hAnsi="Times New Roman" w:cs="Times New Roman"/>
          <w:sz w:val="24"/>
          <w:szCs w:val="24"/>
          <w:lang w:val="es-DO" w:eastAsia="es-ES"/>
        </w:rPr>
        <w:t>.</w:t>
      </w:r>
      <w:r w:rsidR="00F10252" w:rsidRPr="00936484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</w:t>
      </w:r>
    </w:p>
    <w:p w:rsidR="001A1DF0" w:rsidRPr="00936484" w:rsidRDefault="001A1DF0" w:rsidP="0082743D">
      <w:pPr>
        <w:pStyle w:val="Prrafodelista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es-DO" w:eastAsia="es-ES"/>
        </w:rPr>
      </w:pPr>
    </w:p>
    <w:p w:rsidR="00D42F33" w:rsidRPr="00936484" w:rsidRDefault="0079251C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  <w:bookmarkStart w:id="32" w:name="_Toc497227789"/>
      <w:r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>15</w:t>
      </w:r>
      <w:r w:rsidR="00D0359E"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. </w:t>
      </w:r>
      <w:r w:rsidR="00D42F33"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>Devolución o cambio de mercancía</w:t>
      </w:r>
      <w:r w:rsidR="006F7CD7"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>:</w:t>
      </w:r>
      <w:bookmarkEnd w:id="32"/>
      <w:r w:rsidR="00D42F33" w:rsidRPr="00936484">
        <w:rPr>
          <w:rFonts w:ascii="Times New Roman" w:hAnsi="Times New Roman" w:cs="Times New Roman"/>
          <w:b/>
          <w:sz w:val="24"/>
          <w:szCs w:val="24"/>
          <w:lang w:val="es-DO" w:eastAsia="es-ES"/>
        </w:rPr>
        <w:t xml:space="preserve"> </w:t>
      </w:r>
      <w:r w:rsidR="00806304" w:rsidRPr="00936484">
        <w:rPr>
          <w:rStyle w:val="Style19"/>
          <w:rFonts w:ascii="Times New Roman" w:hAnsi="Times New Roman"/>
          <w:b w:val="0"/>
          <w:sz w:val="24"/>
          <w:szCs w:val="24"/>
        </w:rPr>
        <w:t>A partir de la entrega</w:t>
      </w:r>
      <w:r w:rsidR="006F7CD7" w:rsidRPr="00936484">
        <w:rPr>
          <w:rStyle w:val="Style19"/>
          <w:rFonts w:ascii="Times New Roman" w:hAnsi="Times New Roman"/>
          <w:b w:val="0"/>
          <w:sz w:val="24"/>
          <w:szCs w:val="24"/>
        </w:rPr>
        <w:t xml:space="preserve"> del bien</w:t>
      </w:r>
      <w:r w:rsidR="00806304" w:rsidRPr="00936484">
        <w:rPr>
          <w:rStyle w:val="Style19"/>
          <w:rFonts w:ascii="Times New Roman" w:hAnsi="Times New Roman"/>
          <w:b w:val="0"/>
          <w:sz w:val="24"/>
          <w:szCs w:val="24"/>
        </w:rPr>
        <w:t xml:space="preserve"> </w:t>
      </w:r>
      <w:r w:rsidR="006F7CD7" w:rsidRPr="00936484">
        <w:rPr>
          <w:rStyle w:val="Style19"/>
          <w:rFonts w:ascii="Times New Roman" w:hAnsi="Times New Roman"/>
          <w:b w:val="0"/>
          <w:sz w:val="24"/>
          <w:szCs w:val="24"/>
        </w:rPr>
        <w:t xml:space="preserve">al </w:t>
      </w:r>
      <w:r w:rsidR="00806304" w:rsidRPr="00936484">
        <w:rPr>
          <w:rStyle w:val="Style19"/>
          <w:rFonts w:ascii="Times New Roman" w:hAnsi="Times New Roman"/>
          <w:b w:val="0"/>
          <w:sz w:val="24"/>
          <w:szCs w:val="24"/>
        </w:rPr>
        <w:t>solo requerimiento del MOPC, se procederá a realizar las</w:t>
      </w:r>
      <w:r w:rsidR="00D42F33" w:rsidRPr="00936484">
        <w:rPr>
          <w:rStyle w:val="Style19"/>
          <w:rFonts w:ascii="Times New Roman" w:hAnsi="Times New Roman"/>
          <w:b w:val="0"/>
          <w:sz w:val="24"/>
          <w:szCs w:val="24"/>
        </w:rPr>
        <w:t xml:space="preserve"> </w:t>
      </w:r>
      <w:r w:rsidR="00E46AF2" w:rsidRPr="00936484">
        <w:rPr>
          <w:rStyle w:val="Style19"/>
          <w:rFonts w:ascii="Times New Roman" w:hAnsi="Times New Roman"/>
          <w:b w:val="0"/>
          <w:sz w:val="24"/>
          <w:szCs w:val="24"/>
        </w:rPr>
        <w:t>devoluciones o</w:t>
      </w:r>
      <w:r w:rsidR="00D42F33" w:rsidRPr="00936484">
        <w:rPr>
          <w:rStyle w:val="Style19"/>
          <w:rFonts w:ascii="Times New Roman" w:hAnsi="Times New Roman"/>
          <w:b w:val="0"/>
          <w:sz w:val="24"/>
          <w:szCs w:val="24"/>
        </w:rPr>
        <w:t xml:space="preserve"> cambio</w:t>
      </w:r>
      <w:r w:rsidR="00806304" w:rsidRPr="00936484">
        <w:rPr>
          <w:rStyle w:val="Style19"/>
          <w:rFonts w:ascii="Times New Roman" w:hAnsi="Times New Roman"/>
          <w:b w:val="0"/>
          <w:sz w:val="24"/>
          <w:szCs w:val="24"/>
        </w:rPr>
        <w:t>s</w:t>
      </w:r>
      <w:r w:rsidR="00D42F33" w:rsidRPr="00936484">
        <w:rPr>
          <w:rStyle w:val="Style19"/>
          <w:rFonts w:ascii="Times New Roman" w:hAnsi="Times New Roman"/>
          <w:b w:val="0"/>
          <w:sz w:val="24"/>
          <w:szCs w:val="24"/>
        </w:rPr>
        <w:t xml:space="preserve"> </w:t>
      </w:r>
      <w:r w:rsidR="00E46AF2" w:rsidRPr="00936484">
        <w:rPr>
          <w:rStyle w:val="Style19"/>
          <w:rFonts w:ascii="Times New Roman" w:hAnsi="Times New Roman"/>
          <w:b w:val="0"/>
          <w:sz w:val="24"/>
          <w:szCs w:val="24"/>
        </w:rPr>
        <w:t>de mercancía</w:t>
      </w:r>
      <w:r w:rsidR="00D42F33" w:rsidRPr="00936484">
        <w:rPr>
          <w:rStyle w:val="Style19"/>
          <w:rFonts w:ascii="Times New Roman" w:hAnsi="Times New Roman"/>
          <w:b w:val="0"/>
          <w:sz w:val="24"/>
          <w:szCs w:val="24"/>
        </w:rPr>
        <w:t xml:space="preserve"> e</w:t>
      </w:r>
      <w:r w:rsidR="009F045E" w:rsidRPr="00936484">
        <w:rPr>
          <w:rStyle w:val="Style19"/>
          <w:rFonts w:ascii="Times New Roman" w:hAnsi="Times New Roman"/>
          <w:b w:val="0"/>
          <w:sz w:val="24"/>
          <w:szCs w:val="24"/>
        </w:rPr>
        <w:t xml:space="preserve">n un plazo no mayor a </w:t>
      </w:r>
      <w:r w:rsidR="006F7CD7" w:rsidRPr="00936484">
        <w:rPr>
          <w:rStyle w:val="Style19"/>
          <w:rFonts w:ascii="Times New Roman" w:hAnsi="Times New Roman"/>
          <w:b w:val="0"/>
          <w:sz w:val="24"/>
          <w:szCs w:val="24"/>
        </w:rPr>
        <w:t>diez (</w:t>
      </w:r>
      <w:r w:rsidR="009F045E" w:rsidRPr="00936484">
        <w:rPr>
          <w:rStyle w:val="Style19"/>
          <w:rFonts w:ascii="Times New Roman" w:hAnsi="Times New Roman"/>
          <w:b w:val="0"/>
          <w:sz w:val="24"/>
          <w:szCs w:val="24"/>
        </w:rPr>
        <w:t>10</w:t>
      </w:r>
      <w:r w:rsidR="006F7CD7" w:rsidRPr="00936484">
        <w:rPr>
          <w:rStyle w:val="Style19"/>
          <w:rFonts w:ascii="Times New Roman" w:hAnsi="Times New Roman"/>
          <w:b w:val="0"/>
          <w:sz w:val="24"/>
          <w:szCs w:val="24"/>
        </w:rPr>
        <w:t>)</w:t>
      </w:r>
      <w:r w:rsidR="009F045E" w:rsidRPr="00936484">
        <w:rPr>
          <w:rStyle w:val="Style19"/>
          <w:rFonts w:ascii="Times New Roman" w:hAnsi="Times New Roman"/>
          <w:b w:val="0"/>
          <w:sz w:val="24"/>
          <w:szCs w:val="24"/>
        </w:rPr>
        <w:t xml:space="preserve"> días hábiles</w:t>
      </w:r>
      <w:r w:rsidR="00806304" w:rsidRPr="00936484">
        <w:rPr>
          <w:rStyle w:val="Style19"/>
          <w:rFonts w:ascii="Times New Roman" w:hAnsi="Times New Roman"/>
          <w:b w:val="0"/>
          <w:sz w:val="24"/>
          <w:szCs w:val="24"/>
        </w:rPr>
        <w:t>,</w:t>
      </w:r>
      <w:r w:rsidR="00E46AF2" w:rsidRPr="00936484">
        <w:rPr>
          <w:rStyle w:val="Style19"/>
          <w:rFonts w:ascii="Times New Roman" w:hAnsi="Times New Roman"/>
          <w:b w:val="0"/>
          <w:sz w:val="24"/>
          <w:szCs w:val="24"/>
        </w:rPr>
        <w:t xml:space="preserve"> </w:t>
      </w:r>
      <w:r w:rsidR="00806304" w:rsidRPr="00936484">
        <w:rPr>
          <w:rStyle w:val="Style19"/>
          <w:rFonts w:ascii="Times New Roman" w:hAnsi="Times New Roman"/>
          <w:b w:val="0"/>
          <w:sz w:val="24"/>
          <w:szCs w:val="24"/>
        </w:rPr>
        <w:t xml:space="preserve">sin que esta enumeración sea limitativa sino enunciativa por </w:t>
      </w:r>
      <w:r w:rsidR="00E46AF2" w:rsidRPr="00936484">
        <w:rPr>
          <w:rStyle w:val="Style19"/>
          <w:rFonts w:ascii="Times New Roman" w:hAnsi="Times New Roman"/>
          <w:b w:val="0"/>
          <w:sz w:val="24"/>
          <w:szCs w:val="24"/>
        </w:rPr>
        <w:t>equivocaciones</w:t>
      </w:r>
      <w:r w:rsidR="00D42F33" w:rsidRPr="00936484">
        <w:rPr>
          <w:rStyle w:val="Style19"/>
          <w:rFonts w:ascii="Times New Roman" w:hAnsi="Times New Roman"/>
          <w:b w:val="0"/>
          <w:sz w:val="24"/>
          <w:szCs w:val="24"/>
        </w:rPr>
        <w:t xml:space="preserve"> en el proce</w:t>
      </w:r>
      <w:r w:rsidR="006F7CD7" w:rsidRPr="00936484">
        <w:rPr>
          <w:rStyle w:val="Style19"/>
          <w:rFonts w:ascii="Times New Roman" w:hAnsi="Times New Roman"/>
          <w:b w:val="0"/>
          <w:sz w:val="24"/>
          <w:szCs w:val="24"/>
        </w:rPr>
        <w:t>dimiento</w:t>
      </w:r>
      <w:r w:rsidR="00D42F33" w:rsidRPr="00936484">
        <w:rPr>
          <w:rStyle w:val="Style19"/>
          <w:rFonts w:ascii="Times New Roman" w:hAnsi="Times New Roman"/>
          <w:b w:val="0"/>
          <w:sz w:val="24"/>
          <w:szCs w:val="24"/>
        </w:rPr>
        <w:t xml:space="preserve"> de entrega/recepción, desperfectos o mal funcionamiento en los artículos recibidos</w:t>
      </w:r>
      <w:r w:rsidR="00806304" w:rsidRPr="00936484">
        <w:rPr>
          <w:rStyle w:val="Style19"/>
          <w:rFonts w:ascii="Times New Roman" w:hAnsi="Times New Roman"/>
          <w:b w:val="0"/>
          <w:sz w:val="24"/>
          <w:szCs w:val="24"/>
        </w:rPr>
        <w:t>, a solo requerimiento del MOPC</w:t>
      </w:r>
      <w:r w:rsidR="006F7CD7" w:rsidRPr="00936484">
        <w:rPr>
          <w:rStyle w:val="Style19"/>
          <w:rFonts w:ascii="Times New Roman" w:hAnsi="Times New Roman"/>
          <w:b w:val="0"/>
          <w:sz w:val="24"/>
          <w:szCs w:val="24"/>
        </w:rPr>
        <w:t>, s</w:t>
      </w:r>
      <w:r w:rsidR="00D0359E" w:rsidRPr="00936484">
        <w:rPr>
          <w:rFonts w:ascii="Times New Roman" w:hAnsi="Times New Roman" w:cs="Times New Roman"/>
          <w:sz w:val="24"/>
          <w:szCs w:val="24"/>
        </w:rPr>
        <w:t>in perjuicio de cualquier</w:t>
      </w:r>
      <w:r w:rsidR="006F7CD7" w:rsidRPr="00936484">
        <w:rPr>
          <w:rFonts w:ascii="Times New Roman" w:hAnsi="Times New Roman" w:cs="Times New Roman"/>
          <w:sz w:val="24"/>
          <w:szCs w:val="24"/>
        </w:rPr>
        <w:t>a de las</w:t>
      </w:r>
      <w:r w:rsidR="00D0359E" w:rsidRPr="00936484">
        <w:rPr>
          <w:rFonts w:ascii="Times New Roman" w:hAnsi="Times New Roman" w:cs="Times New Roman"/>
          <w:sz w:val="24"/>
          <w:szCs w:val="24"/>
        </w:rPr>
        <w:t xml:space="preserve"> accion</w:t>
      </w:r>
      <w:r w:rsidR="006F7CD7" w:rsidRPr="00936484">
        <w:rPr>
          <w:rFonts w:ascii="Times New Roman" w:hAnsi="Times New Roman" w:cs="Times New Roman"/>
          <w:sz w:val="24"/>
          <w:szCs w:val="24"/>
        </w:rPr>
        <w:t>es</w:t>
      </w:r>
      <w:r w:rsidR="00D0359E" w:rsidRPr="00936484">
        <w:rPr>
          <w:rFonts w:ascii="Times New Roman" w:hAnsi="Times New Roman" w:cs="Times New Roman"/>
          <w:sz w:val="24"/>
          <w:szCs w:val="24"/>
        </w:rPr>
        <w:t xml:space="preserve"> legale</w:t>
      </w:r>
      <w:r w:rsidR="00003CC7" w:rsidRPr="00936484">
        <w:rPr>
          <w:rFonts w:ascii="Times New Roman" w:hAnsi="Times New Roman" w:cs="Times New Roman"/>
          <w:sz w:val="24"/>
          <w:szCs w:val="24"/>
        </w:rPr>
        <w:t>s que válidamente pueda tomar la entidad contratante</w:t>
      </w:r>
      <w:r w:rsidR="00CC1C37" w:rsidRPr="00936484">
        <w:rPr>
          <w:rFonts w:ascii="Times New Roman" w:hAnsi="Times New Roman" w:cs="Times New Roman"/>
          <w:sz w:val="24"/>
          <w:szCs w:val="24"/>
        </w:rPr>
        <w:t>.</w:t>
      </w:r>
    </w:p>
    <w:p w:rsidR="001A1DF0" w:rsidRPr="00936484" w:rsidRDefault="001A1DF0" w:rsidP="0082743D">
      <w:pPr>
        <w:pStyle w:val="Prrafodelista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es-DO" w:eastAsia="es-ES"/>
        </w:rPr>
      </w:pPr>
    </w:p>
    <w:p w:rsidR="00D42F33" w:rsidRPr="00936484" w:rsidRDefault="0079251C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  <w:bookmarkStart w:id="33" w:name="_Toc497227790"/>
      <w:r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>16</w:t>
      </w:r>
      <w:r w:rsidR="00122736"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. </w:t>
      </w:r>
      <w:r w:rsidR="00D42F33"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Condiciones de </w:t>
      </w:r>
      <w:r w:rsidR="00575516"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>pago</w:t>
      </w:r>
      <w:r w:rsidR="00D42F33" w:rsidRPr="00936484">
        <w:rPr>
          <w:rStyle w:val="Ttulo1Car"/>
          <w:rFonts w:ascii="Times New Roman" w:eastAsia="Calibri" w:hAnsi="Times New Roman"/>
          <w:sz w:val="24"/>
          <w:szCs w:val="24"/>
          <w:u w:val="single"/>
        </w:rPr>
        <w:t>:</w:t>
      </w:r>
      <w:r w:rsidR="00D42F33" w:rsidRPr="00936484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 </w:t>
      </w:r>
      <w:r w:rsidR="00575516" w:rsidRPr="00936484">
        <w:rPr>
          <w:rStyle w:val="Ttulo1Car"/>
          <w:rFonts w:ascii="Times New Roman" w:eastAsia="Calibri" w:hAnsi="Times New Roman"/>
          <w:sz w:val="24"/>
          <w:szCs w:val="24"/>
        </w:rPr>
        <w:t>A</w:t>
      </w:r>
      <w:r w:rsidR="00D42F33" w:rsidRPr="00936484">
        <w:rPr>
          <w:rStyle w:val="Ttulo1Car"/>
          <w:rFonts w:ascii="Times New Roman" w:eastAsia="Calibri" w:hAnsi="Times New Roman"/>
          <w:sz w:val="24"/>
          <w:szCs w:val="24"/>
        </w:rPr>
        <w:t xml:space="preserve"> C</w:t>
      </w:r>
      <w:r w:rsidR="00575516" w:rsidRPr="00936484">
        <w:rPr>
          <w:rStyle w:val="Ttulo1Car"/>
          <w:rFonts w:ascii="Times New Roman" w:eastAsia="Calibri" w:hAnsi="Times New Roman"/>
          <w:sz w:val="24"/>
          <w:szCs w:val="24"/>
        </w:rPr>
        <w:t>REDITO.</w:t>
      </w:r>
      <w:bookmarkEnd w:id="33"/>
      <w:r w:rsidR="00575516" w:rsidRPr="0093648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 c</w:t>
      </w:r>
      <w:r w:rsidR="00D84B07" w:rsidRPr="0093648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rédito </w:t>
      </w:r>
      <w:r w:rsidR="00003CC7" w:rsidRPr="0093648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 de </w:t>
      </w:r>
      <w:r w:rsidR="00D84B07" w:rsidRPr="0093648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60 días</w:t>
      </w:r>
      <w:r w:rsidR="00003CC7" w:rsidRPr="0093648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84B07" w:rsidRPr="0093648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luego del Registro del Contrato</w:t>
      </w:r>
      <w:r w:rsidR="0097317B" w:rsidRPr="00936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84B07" w:rsidRPr="009364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 a presentación</w:t>
      </w:r>
      <w:r w:rsidR="0097317B" w:rsidRPr="00936484">
        <w:rPr>
          <w:rFonts w:ascii="Times New Roman" w:hAnsi="Times New Roman" w:cs="Times New Roman"/>
          <w:color w:val="000000"/>
          <w:sz w:val="24"/>
          <w:szCs w:val="24"/>
          <w:lang w:val="es-DO" w:eastAsia="es-ES"/>
        </w:rPr>
        <w:t xml:space="preserve"> de la factura correspondiente </w:t>
      </w:r>
      <w:r w:rsidR="00094D26" w:rsidRPr="00936484">
        <w:rPr>
          <w:rFonts w:ascii="Times New Roman" w:hAnsi="Times New Roman" w:cs="Times New Roman"/>
          <w:b/>
          <w:color w:val="000000"/>
          <w:sz w:val="24"/>
          <w:szCs w:val="24"/>
          <w:lang w:val="es-DO" w:eastAsia="es-ES"/>
        </w:rPr>
        <w:t>con comprobante fiscal (g</w:t>
      </w:r>
      <w:r w:rsidR="0097317B" w:rsidRPr="00936484">
        <w:rPr>
          <w:rFonts w:ascii="Times New Roman" w:hAnsi="Times New Roman" w:cs="Times New Roman"/>
          <w:b/>
          <w:color w:val="000000"/>
          <w:sz w:val="24"/>
          <w:szCs w:val="24"/>
          <w:lang w:val="es-DO" w:eastAsia="es-ES"/>
        </w:rPr>
        <w:t>ubernamental)</w:t>
      </w:r>
      <w:r w:rsidR="00D0359E" w:rsidRPr="00936484">
        <w:rPr>
          <w:rFonts w:ascii="Times New Roman" w:hAnsi="Times New Roman" w:cs="Times New Roman"/>
          <w:color w:val="000000"/>
          <w:sz w:val="24"/>
          <w:szCs w:val="24"/>
          <w:lang w:val="es-DO" w:eastAsia="es-ES"/>
        </w:rPr>
        <w:t xml:space="preserve">, </w:t>
      </w:r>
      <w:r w:rsidR="0097317B" w:rsidRPr="00936484">
        <w:rPr>
          <w:rFonts w:ascii="Times New Roman" w:hAnsi="Times New Roman" w:cs="Times New Roman"/>
          <w:color w:val="000000"/>
          <w:sz w:val="24"/>
          <w:szCs w:val="24"/>
          <w:lang w:val="es-DO" w:eastAsia="es-ES"/>
        </w:rPr>
        <w:t>debidamente revisada</w:t>
      </w:r>
      <w:r w:rsidR="0097317B" w:rsidRPr="00936484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y aprobada, previa verificación del cumplimiento de la totalidad de las condiciones pactadas en virtud de los documentos que forman parte del proceso.</w:t>
      </w:r>
    </w:p>
    <w:p w:rsidR="00D42F33" w:rsidRPr="00936484" w:rsidRDefault="0079251C" w:rsidP="0082743D">
      <w:pPr>
        <w:pStyle w:val="Ttulo1"/>
        <w:rPr>
          <w:rFonts w:ascii="Times New Roman" w:hAnsi="Times New Roman"/>
          <w:noProof/>
          <w:sz w:val="24"/>
          <w:szCs w:val="24"/>
          <w:u w:val="single"/>
        </w:rPr>
      </w:pPr>
      <w:bookmarkStart w:id="34" w:name="_Toc497227791"/>
      <w:r w:rsidRPr="00936484">
        <w:rPr>
          <w:rFonts w:ascii="Times New Roman" w:hAnsi="Times New Roman"/>
          <w:sz w:val="24"/>
          <w:szCs w:val="24"/>
          <w:u w:val="single"/>
          <w:lang w:val="es-DO" w:eastAsia="es-ES"/>
        </w:rPr>
        <w:t>17</w:t>
      </w:r>
      <w:r w:rsidR="00122736" w:rsidRPr="00936484">
        <w:rPr>
          <w:rFonts w:ascii="Times New Roman" w:hAnsi="Times New Roman"/>
          <w:sz w:val="24"/>
          <w:szCs w:val="24"/>
          <w:u w:val="single"/>
          <w:lang w:val="es-DO" w:eastAsia="es-ES"/>
        </w:rPr>
        <w:t xml:space="preserve">. </w:t>
      </w:r>
      <w:r w:rsidR="00575516" w:rsidRPr="00936484">
        <w:rPr>
          <w:rFonts w:ascii="Times New Roman" w:hAnsi="Times New Roman"/>
          <w:sz w:val="24"/>
          <w:szCs w:val="24"/>
          <w:u w:val="single"/>
          <w:lang w:val="es-DO" w:eastAsia="es-ES"/>
        </w:rPr>
        <w:t>Sustento legal:</w:t>
      </w:r>
      <w:bookmarkEnd w:id="34"/>
    </w:p>
    <w:p w:rsidR="00FF4724" w:rsidRPr="00936484" w:rsidRDefault="00FF4724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2F33" w:rsidRPr="00936484" w:rsidRDefault="00D42F33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6484">
        <w:rPr>
          <w:rFonts w:ascii="Times New Roman" w:hAnsi="Times New Roman" w:cs="Times New Roman"/>
          <w:sz w:val="24"/>
          <w:szCs w:val="24"/>
        </w:rPr>
        <w:t>Las disposici</w:t>
      </w:r>
      <w:r w:rsidR="0043641C" w:rsidRPr="00936484">
        <w:rPr>
          <w:rFonts w:ascii="Times New Roman" w:hAnsi="Times New Roman" w:cs="Times New Roman"/>
          <w:sz w:val="24"/>
          <w:szCs w:val="24"/>
        </w:rPr>
        <w:t>ones contenidas en el presente d</w:t>
      </w:r>
      <w:r w:rsidRPr="00936484">
        <w:rPr>
          <w:rFonts w:ascii="Times New Roman" w:hAnsi="Times New Roman" w:cs="Times New Roman"/>
          <w:sz w:val="24"/>
          <w:szCs w:val="24"/>
        </w:rPr>
        <w:t>ocume</w:t>
      </w:r>
      <w:r w:rsidR="00201005" w:rsidRPr="00936484">
        <w:rPr>
          <w:rFonts w:ascii="Times New Roman" w:hAnsi="Times New Roman" w:cs="Times New Roman"/>
          <w:sz w:val="24"/>
          <w:szCs w:val="24"/>
        </w:rPr>
        <w:t>nto de Pliego de Condiciones</w:t>
      </w:r>
      <w:r w:rsidR="00046325" w:rsidRPr="00936484">
        <w:rPr>
          <w:rFonts w:ascii="Times New Roman" w:hAnsi="Times New Roman" w:cs="Times New Roman"/>
          <w:sz w:val="24"/>
          <w:szCs w:val="24"/>
        </w:rPr>
        <w:t xml:space="preserve"> </w:t>
      </w:r>
      <w:r w:rsidR="00642173" w:rsidRPr="00936484">
        <w:rPr>
          <w:rFonts w:ascii="Times New Roman" w:hAnsi="Times New Roman" w:cs="Times New Roman"/>
          <w:sz w:val="24"/>
          <w:szCs w:val="24"/>
        </w:rPr>
        <w:t>Específicas</w:t>
      </w:r>
      <w:r w:rsidR="00201005" w:rsidRPr="00936484">
        <w:rPr>
          <w:rFonts w:ascii="Times New Roman" w:hAnsi="Times New Roman" w:cs="Times New Roman"/>
          <w:sz w:val="24"/>
          <w:szCs w:val="24"/>
        </w:rPr>
        <w:t xml:space="preserve"> de Bienes</w:t>
      </w:r>
      <w:r w:rsidRPr="00936484">
        <w:rPr>
          <w:rFonts w:ascii="Times New Roman" w:hAnsi="Times New Roman" w:cs="Times New Roman"/>
          <w:sz w:val="24"/>
          <w:szCs w:val="24"/>
        </w:rPr>
        <w:t xml:space="preserve"> quedan sustent</w:t>
      </w:r>
      <w:r w:rsidR="0043641C" w:rsidRPr="00936484">
        <w:rPr>
          <w:rFonts w:ascii="Times New Roman" w:hAnsi="Times New Roman" w:cs="Times New Roman"/>
          <w:sz w:val="24"/>
          <w:szCs w:val="24"/>
        </w:rPr>
        <w:t xml:space="preserve">adas en las siguientes </w:t>
      </w:r>
      <w:r w:rsidR="00046325" w:rsidRPr="00936484">
        <w:rPr>
          <w:rFonts w:ascii="Times New Roman" w:hAnsi="Times New Roman" w:cs="Times New Roman"/>
          <w:sz w:val="24"/>
          <w:szCs w:val="24"/>
        </w:rPr>
        <w:t xml:space="preserve">Leyes </w:t>
      </w:r>
      <w:r w:rsidR="0043641C" w:rsidRPr="00936484">
        <w:rPr>
          <w:rFonts w:ascii="Times New Roman" w:hAnsi="Times New Roman" w:cs="Times New Roman"/>
          <w:sz w:val="24"/>
          <w:szCs w:val="24"/>
        </w:rPr>
        <w:t>y D</w:t>
      </w:r>
      <w:r w:rsidRPr="00936484">
        <w:rPr>
          <w:rFonts w:ascii="Times New Roman" w:hAnsi="Times New Roman" w:cs="Times New Roman"/>
          <w:sz w:val="24"/>
          <w:szCs w:val="24"/>
        </w:rPr>
        <w:t xml:space="preserve">ecretos: </w:t>
      </w:r>
    </w:p>
    <w:p w:rsidR="00FF4724" w:rsidRPr="00936484" w:rsidRDefault="00FF4724" w:rsidP="0082743D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es-DO" w:eastAsia="es-ES"/>
        </w:rPr>
      </w:pPr>
    </w:p>
    <w:p w:rsidR="00BD6A9B" w:rsidRPr="00E74E63" w:rsidRDefault="00BD6A9B" w:rsidP="00BD6A9B">
      <w:pPr>
        <w:pStyle w:val="Textoindependiente"/>
        <w:numPr>
          <w:ilvl w:val="0"/>
          <w:numId w:val="35"/>
        </w:numPr>
        <w:rPr>
          <w:color w:val="auto"/>
          <w:szCs w:val="22"/>
        </w:rPr>
      </w:pPr>
      <w:r w:rsidRPr="00E74E63">
        <w:rPr>
          <w:color w:val="auto"/>
          <w:szCs w:val="22"/>
        </w:rPr>
        <w:t>La Constitución de la República Dominicana;</w:t>
      </w:r>
    </w:p>
    <w:p w:rsidR="00BD6A9B" w:rsidRPr="00E74E63" w:rsidRDefault="00BD6A9B" w:rsidP="00BD6A9B">
      <w:pPr>
        <w:pStyle w:val="Textoindependiente"/>
        <w:numPr>
          <w:ilvl w:val="0"/>
          <w:numId w:val="35"/>
        </w:numPr>
        <w:rPr>
          <w:color w:val="auto"/>
          <w:szCs w:val="22"/>
        </w:rPr>
      </w:pPr>
      <w:r w:rsidRPr="00E74E63">
        <w:rPr>
          <w:color w:val="auto"/>
          <w:szCs w:val="22"/>
        </w:rPr>
        <w:lastRenderedPageBreak/>
        <w:t xml:space="preserve">La Ley No. 340-06, sobre Compras y Contrataciones de Bienes, Servicios, Obras y Concesiones, de fecha 18 de agosto del 2006 y </w:t>
      </w:r>
      <w:r w:rsidRPr="00E74E63">
        <w:rPr>
          <w:szCs w:val="22"/>
        </w:rPr>
        <w:t>su modificatoria contenida en la Ley No. 449-06 de fecha seis (06) de diciembre del 2006;</w:t>
      </w:r>
      <w:r w:rsidRPr="00E74E63">
        <w:rPr>
          <w:color w:val="auto"/>
          <w:szCs w:val="22"/>
        </w:rPr>
        <w:t xml:space="preserve"> </w:t>
      </w:r>
    </w:p>
    <w:p w:rsidR="00BD6A9B" w:rsidRPr="00E74E63" w:rsidRDefault="00BD6A9B" w:rsidP="00BD6A9B">
      <w:pPr>
        <w:pStyle w:val="Textoindependiente"/>
        <w:numPr>
          <w:ilvl w:val="0"/>
          <w:numId w:val="35"/>
        </w:numPr>
        <w:rPr>
          <w:color w:val="auto"/>
          <w:szCs w:val="22"/>
        </w:rPr>
      </w:pPr>
      <w:r w:rsidRPr="00E74E63">
        <w:rPr>
          <w:color w:val="auto"/>
          <w:szCs w:val="22"/>
        </w:rPr>
        <w:t xml:space="preserve">El Reglamento de Aplicación de la Ley No. 340-06, emitido mediante el  </w:t>
      </w:r>
      <w:r w:rsidRPr="00E74E63">
        <w:rPr>
          <w:szCs w:val="22"/>
        </w:rPr>
        <w:t>Decreto No. 543-12, de fecha Seis (06) de septiembre del 2012;</w:t>
      </w:r>
    </w:p>
    <w:p w:rsidR="00BD6A9B" w:rsidRPr="00E74E63" w:rsidRDefault="00BD6A9B" w:rsidP="00BD6A9B">
      <w:pPr>
        <w:pStyle w:val="Textoindependiente"/>
        <w:numPr>
          <w:ilvl w:val="0"/>
          <w:numId w:val="35"/>
        </w:numPr>
        <w:rPr>
          <w:color w:val="auto"/>
          <w:szCs w:val="22"/>
        </w:rPr>
      </w:pPr>
      <w:r w:rsidRPr="00E74E63">
        <w:rPr>
          <w:color w:val="auto"/>
          <w:szCs w:val="22"/>
        </w:rPr>
        <w:t>Decreto No. 164-13 para fomentar la producción nacional y el fortalecimiento competitivo de las MIPYMES de fecha diez (10) de junio del 2013.</w:t>
      </w:r>
    </w:p>
    <w:p w:rsidR="00BD6A9B" w:rsidRPr="00E74E63" w:rsidRDefault="00BD6A9B" w:rsidP="00BD6A9B">
      <w:pPr>
        <w:pStyle w:val="Textoindependiente"/>
        <w:numPr>
          <w:ilvl w:val="0"/>
          <w:numId w:val="35"/>
        </w:numPr>
        <w:rPr>
          <w:color w:val="auto"/>
          <w:szCs w:val="22"/>
        </w:rPr>
      </w:pPr>
      <w:r w:rsidRPr="00E74E63">
        <w:rPr>
          <w:color w:val="auto"/>
          <w:szCs w:val="22"/>
        </w:rPr>
        <w:t>Resolución No. 33-16, de fecha veintiséis (26) de abril del 2016 sobre fraccionamiento, actividad comercial del registro de proveedores y rubro emitida por la Dirección de Contrataciones Públicas.</w:t>
      </w:r>
    </w:p>
    <w:p w:rsidR="00BD6A9B" w:rsidRPr="00E74E63" w:rsidRDefault="00BD6A9B" w:rsidP="00BD6A9B">
      <w:pPr>
        <w:pStyle w:val="Textoindependiente"/>
        <w:numPr>
          <w:ilvl w:val="0"/>
          <w:numId w:val="35"/>
        </w:numPr>
        <w:rPr>
          <w:color w:val="auto"/>
          <w:szCs w:val="22"/>
        </w:rPr>
      </w:pPr>
      <w:r w:rsidRPr="00E74E63">
        <w:rPr>
          <w:color w:val="auto"/>
          <w:szCs w:val="22"/>
        </w:rPr>
        <w:t xml:space="preserve">Resolución 154-16, de fecha veinticinco (25) de mayo del 2016 sobre las consultas en línea emitida por el Ministerio de Hacienda. </w:t>
      </w:r>
    </w:p>
    <w:p w:rsidR="00BD6A9B" w:rsidRPr="00E74E63" w:rsidRDefault="00BD6A9B" w:rsidP="00BD6A9B">
      <w:pPr>
        <w:pStyle w:val="Textoindependiente"/>
        <w:numPr>
          <w:ilvl w:val="0"/>
          <w:numId w:val="35"/>
        </w:numPr>
        <w:rPr>
          <w:color w:val="auto"/>
          <w:szCs w:val="22"/>
        </w:rPr>
      </w:pPr>
      <w:r w:rsidRPr="00E74E63">
        <w:rPr>
          <w:color w:val="auto"/>
          <w:szCs w:val="22"/>
        </w:rPr>
        <w:t>Las políticas emitidas por el Órgano Rector</w:t>
      </w:r>
    </w:p>
    <w:p w:rsidR="00BD6A9B" w:rsidRPr="00E74E63" w:rsidRDefault="00BD6A9B" w:rsidP="00BD6A9B">
      <w:pPr>
        <w:pStyle w:val="Textoindependiente"/>
        <w:numPr>
          <w:ilvl w:val="0"/>
          <w:numId w:val="35"/>
        </w:numPr>
        <w:rPr>
          <w:color w:val="auto"/>
          <w:szCs w:val="22"/>
        </w:rPr>
      </w:pPr>
      <w:r w:rsidRPr="00E74E63">
        <w:rPr>
          <w:color w:val="auto"/>
          <w:szCs w:val="22"/>
        </w:rPr>
        <w:t>El Pliego de Condiciones Específicas;</w:t>
      </w:r>
    </w:p>
    <w:p w:rsidR="00BD6A9B" w:rsidRPr="00E74E63" w:rsidRDefault="00BD6A9B" w:rsidP="00BD6A9B">
      <w:pPr>
        <w:pStyle w:val="Textoindependiente"/>
        <w:numPr>
          <w:ilvl w:val="0"/>
          <w:numId w:val="35"/>
        </w:numPr>
        <w:rPr>
          <w:color w:val="auto"/>
          <w:szCs w:val="22"/>
        </w:rPr>
      </w:pPr>
      <w:r w:rsidRPr="00E74E63">
        <w:rPr>
          <w:color w:val="auto"/>
          <w:szCs w:val="22"/>
        </w:rPr>
        <w:t>La Oferta y las muestras que se hubieren acompañado;</w:t>
      </w:r>
    </w:p>
    <w:p w:rsidR="00BD6A9B" w:rsidRPr="00E74E63" w:rsidRDefault="00BD6A9B" w:rsidP="00BD6A9B">
      <w:pPr>
        <w:pStyle w:val="Textoindependiente"/>
        <w:numPr>
          <w:ilvl w:val="0"/>
          <w:numId w:val="35"/>
        </w:numPr>
        <w:rPr>
          <w:color w:val="auto"/>
          <w:szCs w:val="22"/>
        </w:rPr>
      </w:pPr>
      <w:r w:rsidRPr="00E74E63">
        <w:rPr>
          <w:color w:val="auto"/>
          <w:szCs w:val="22"/>
        </w:rPr>
        <w:t>La Adjudicación;</w:t>
      </w:r>
    </w:p>
    <w:p w:rsidR="00BD6A9B" w:rsidRPr="00E74E63" w:rsidRDefault="00BD6A9B" w:rsidP="00BD6A9B">
      <w:pPr>
        <w:pStyle w:val="Textoindependiente"/>
        <w:numPr>
          <w:ilvl w:val="0"/>
          <w:numId w:val="35"/>
        </w:numPr>
        <w:rPr>
          <w:color w:val="auto"/>
          <w:szCs w:val="22"/>
        </w:rPr>
      </w:pPr>
      <w:r w:rsidRPr="00E74E63">
        <w:rPr>
          <w:color w:val="auto"/>
          <w:szCs w:val="22"/>
        </w:rPr>
        <w:t xml:space="preserve">El Contrato; </w:t>
      </w:r>
    </w:p>
    <w:p w:rsidR="00BD6A9B" w:rsidRPr="00E74E63" w:rsidRDefault="00BD6A9B" w:rsidP="00BD6A9B">
      <w:pPr>
        <w:pStyle w:val="Textoindependiente"/>
        <w:numPr>
          <w:ilvl w:val="0"/>
          <w:numId w:val="35"/>
        </w:numPr>
        <w:rPr>
          <w:color w:val="auto"/>
          <w:szCs w:val="22"/>
        </w:rPr>
      </w:pPr>
      <w:r w:rsidRPr="00E74E63">
        <w:rPr>
          <w:color w:val="auto"/>
          <w:szCs w:val="22"/>
        </w:rPr>
        <w:t xml:space="preserve">La Orden de Compra. </w:t>
      </w:r>
    </w:p>
    <w:p w:rsidR="004A13E2" w:rsidRDefault="004A13E2" w:rsidP="000714A9">
      <w:pPr>
        <w:tabs>
          <w:tab w:val="left" w:pos="6140"/>
        </w:tabs>
        <w:spacing w:after="0"/>
      </w:pPr>
    </w:p>
    <w:p w:rsidR="00046325" w:rsidRPr="00936484" w:rsidRDefault="00046325" w:rsidP="000714A9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936484">
        <w:rPr>
          <w:rFonts w:ascii="Times New Roman" w:hAnsi="Times New Roman" w:cs="Times New Roman"/>
          <w:b/>
          <w:sz w:val="24"/>
          <w:szCs w:val="24"/>
          <w:lang w:val="es-DO"/>
        </w:rPr>
        <w:t>18. Anexos.</w:t>
      </w:r>
    </w:p>
    <w:p w:rsidR="00046325" w:rsidRPr="00936484" w:rsidRDefault="00046325" w:rsidP="000714A9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936484">
        <w:rPr>
          <w:rFonts w:ascii="Times New Roman" w:hAnsi="Times New Roman" w:cs="Times New Roman"/>
          <w:b/>
          <w:sz w:val="24"/>
          <w:szCs w:val="24"/>
          <w:lang w:val="es-DO"/>
        </w:rPr>
        <w:t>Anexo 1. Formulario de inscripción (SNCC.F.42</w:t>
      </w:r>
      <w:r w:rsidR="006F7A7D" w:rsidRPr="00936484">
        <w:rPr>
          <w:rFonts w:ascii="Times New Roman" w:hAnsi="Times New Roman" w:cs="Times New Roman"/>
          <w:b/>
          <w:sz w:val="24"/>
          <w:szCs w:val="24"/>
          <w:lang w:val="es-DO"/>
        </w:rPr>
        <w:t>)</w:t>
      </w:r>
    </w:p>
    <w:p w:rsidR="006F7A7D" w:rsidRDefault="006F7A7D" w:rsidP="000714A9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936484">
        <w:rPr>
          <w:rFonts w:ascii="Times New Roman" w:hAnsi="Times New Roman" w:cs="Times New Roman"/>
          <w:b/>
          <w:sz w:val="24"/>
          <w:szCs w:val="24"/>
          <w:lang w:val="es-DO"/>
        </w:rPr>
        <w:t>Anexo 2. Formulario de oferta económica (SNC.F.033)</w:t>
      </w:r>
    </w:p>
    <w:p w:rsidR="00BD6A9B" w:rsidRPr="00936484" w:rsidRDefault="00BD6A9B" w:rsidP="00BD6A9B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BD6A9B">
        <w:rPr>
          <w:rFonts w:ascii="Times New Roman" w:hAnsi="Times New Roman" w:cs="Times New Roman"/>
          <w:b/>
          <w:sz w:val="24"/>
          <w:szCs w:val="24"/>
          <w:lang w:val="es-DO"/>
        </w:rPr>
        <w:t xml:space="preserve">Anexo 3. </w:t>
      </w:r>
      <w:r w:rsidR="008E727E">
        <w:rPr>
          <w:rFonts w:ascii="Times New Roman" w:hAnsi="Times New Roman" w:cs="Times New Roman"/>
          <w:b/>
          <w:sz w:val="24"/>
          <w:szCs w:val="24"/>
          <w:lang w:val="es-DO"/>
        </w:rPr>
        <w:t>F</w:t>
      </w:r>
      <w:r w:rsidRPr="00BD6A9B">
        <w:rPr>
          <w:rFonts w:ascii="Times New Roman" w:hAnsi="Times New Roman" w:cs="Times New Roman"/>
          <w:b/>
          <w:sz w:val="24"/>
          <w:szCs w:val="24"/>
          <w:lang w:val="es-DO"/>
        </w:rPr>
        <w:t xml:space="preserve">ormulario de </w:t>
      </w:r>
      <w:r w:rsidR="008E727E" w:rsidRPr="00BD6A9B">
        <w:rPr>
          <w:rFonts w:ascii="Times New Roman" w:hAnsi="Times New Roman" w:cs="Times New Roman"/>
          <w:b/>
          <w:sz w:val="24"/>
          <w:szCs w:val="24"/>
          <w:lang w:val="es-DO"/>
        </w:rPr>
        <w:t xml:space="preserve">Declaración Jurada </w:t>
      </w:r>
      <w:r w:rsidRPr="00BD6A9B">
        <w:rPr>
          <w:rFonts w:ascii="Times New Roman" w:hAnsi="Times New Roman" w:cs="Times New Roman"/>
          <w:b/>
          <w:sz w:val="24"/>
          <w:szCs w:val="24"/>
          <w:lang w:val="es-DO"/>
        </w:rPr>
        <w:t>de la DGCP</w:t>
      </w:r>
      <w:r w:rsidR="000819D0">
        <w:rPr>
          <w:rFonts w:ascii="Times New Roman" w:hAnsi="Times New Roman" w:cs="Times New Roman"/>
          <w:b/>
          <w:sz w:val="24"/>
          <w:szCs w:val="24"/>
          <w:lang w:val="es-DO"/>
        </w:rPr>
        <w:t xml:space="preserve"> (</w:t>
      </w:r>
      <w:r w:rsidR="000819D0">
        <w:rPr>
          <w:rFonts w:ascii="Times New Roman" w:hAnsi="Times New Roman" w:cs="Times New Roman"/>
          <w:b/>
          <w:sz w:val="24"/>
          <w:szCs w:val="24"/>
        </w:rPr>
        <w:t>RPE-F002 para Personas Jurídicas o  RPE-F004 para Personas Naturales)</w:t>
      </w:r>
    </w:p>
    <w:p w:rsidR="00BD6A9B" w:rsidRPr="00936484" w:rsidRDefault="00BD6A9B" w:rsidP="000714A9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6F7A7D" w:rsidRPr="00936484" w:rsidRDefault="006F7A7D" w:rsidP="000714A9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6F7A7D" w:rsidRPr="00936484" w:rsidRDefault="006F7A7D" w:rsidP="000714A9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936484">
        <w:rPr>
          <w:rFonts w:ascii="Times New Roman" w:hAnsi="Times New Roman" w:cs="Times New Roman"/>
          <w:b/>
          <w:sz w:val="24"/>
          <w:szCs w:val="24"/>
          <w:lang w:val="es-DO"/>
        </w:rPr>
        <w:t>Nota: Es obligatorio el uso de los formularios previamente indicados para el presente proceso.</w:t>
      </w:r>
    </w:p>
    <w:p w:rsidR="00046325" w:rsidRPr="00936484" w:rsidRDefault="00046325" w:rsidP="000714A9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C539BC" w:rsidRPr="00936484" w:rsidRDefault="00F34123" w:rsidP="0082743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DO"/>
        </w:rPr>
      </w:pPr>
      <w:r w:rsidRPr="00936484">
        <w:rPr>
          <w:rFonts w:ascii="Times New Roman" w:hAnsi="Times New Roman" w:cs="Times New Roman"/>
          <w:sz w:val="24"/>
          <w:szCs w:val="24"/>
          <w:lang w:val="es-DO"/>
        </w:rPr>
        <w:br w:type="page"/>
      </w:r>
    </w:p>
    <w:p w:rsidR="00C539BC" w:rsidRPr="00936484" w:rsidRDefault="003B6038" w:rsidP="0082743D">
      <w:pPr>
        <w:spacing w:after="0"/>
        <w:jc w:val="both"/>
        <w:rPr>
          <w:rFonts w:ascii="Times New Roman" w:hAnsi="Times New Roman" w:cs="Times New Roman"/>
          <w:sz w:val="22"/>
          <w:szCs w:val="22"/>
          <w:lang w:val="es-DO"/>
        </w:rPr>
      </w:pPr>
      <w:r w:rsidRPr="00936484">
        <w:rPr>
          <w:rFonts w:ascii="Times New Roman" w:hAnsi="Times New Roman" w:cs="Times New Roman"/>
          <w:noProof/>
          <w:lang w:val="es-DO" w:eastAsia="es-DO"/>
        </w:rPr>
        <w:lastRenderedPageBreak/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DF9CB73" wp14:editId="416014F3">
                <wp:simplePos x="0" y="0"/>
                <wp:positionH relativeFrom="column">
                  <wp:posOffset>4585970</wp:posOffset>
                </wp:positionH>
                <wp:positionV relativeFrom="paragraph">
                  <wp:posOffset>-157480</wp:posOffset>
                </wp:positionV>
                <wp:extent cx="1948815" cy="701040"/>
                <wp:effectExtent l="0" t="0" r="13335" b="22860"/>
                <wp:wrapNone/>
                <wp:docPr id="1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701040"/>
                          <a:chOff x="12866" y="523"/>
                          <a:chExt cx="2544" cy="1104"/>
                        </a:xfrm>
                      </wpg:grpSpPr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01B8E" w:rsidRPr="003B6038" w:rsidRDefault="00790428" w:rsidP="00F34123">
                                <w:pPr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MOPC-</w:t>
                                </w:r>
                                <w:r w:rsidR="003B6038" w:rsidRPr="003B6038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CP-2</w:t>
                                </w:r>
                                <w:r w:rsidR="00EC3730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7</w:t>
                                </w:r>
                                <w:r w:rsidR="003B6038" w:rsidRPr="003B6038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</w:rPr>
                                  <w:t>-2017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01B8E" w:rsidRPr="00C03EBC" w:rsidRDefault="00D01B8E" w:rsidP="00F34123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 xml:space="preserve">PROCESO NO.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9CB73" id="Group 21" o:spid="_x0000_s1026" style="position:absolute;left:0;text-align:left;margin-left:361.1pt;margin-top:-12.4pt;width:153.45pt;height:55.2pt;z-index:25165414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t1Vs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gCK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t1VsMAAADbAAAADwAAAAAAAAAAAAAAAACYAgAAZHJzL2Rv&#10;d25yZXYueG1sUEsFBgAAAAAEAAQA9QAAAIgDAAAAAA=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NgH8IA&#10;AADbAAAADwAAAGRycy9kb3ducmV2LnhtbERPS2vCQBC+F/wPywheSp1UikjqKiII9dLWB63ehuyY&#10;BLOzIbuNsb/ePQgeP773dN7ZSrXc+NKJhtdhAoolc6aUXMN+t3qZgPKBxFDlhDVc2cN81nuaUmrc&#10;RTbcbkOuYoj4lDQUIdQpos8KtuSHrmaJ3Mk1lkKETY6moUsMtxWOkmSMlkqJDQXVvCw4O2//rAa/&#10;PuJXMvk18vZ5OOD3M/78X1utB/1u8Q4qcBce4rv7w2gYxfXxS/wBOL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s2AfwgAAANsAAAAPAAAAAAAAAAAAAAAAAJgCAABkcnMvZG93&#10;bnJldi54bWxQSwUGAAAAAAQABAD1AAAAhwMAAAAA&#10;" strokecolor="white" strokeweight="2.25pt">
                    <v:textbox inset=",0">
                      <w:txbxContent>
                        <w:p w:rsidR="00D01B8E" w:rsidRPr="003B6038" w:rsidRDefault="00790428" w:rsidP="00F34123">
                          <w:pPr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MOPC-</w:t>
                          </w:r>
                          <w:r w:rsidR="003B6038" w:rsidRPr="003B6038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CP-2</w:t>
                          </w:r>
                          <w:r w:rsidR="00EC3730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7</w:t>
                          </w:r>
                          <w:r w:rsidR="003B6038" w:rsidRPr="003B6038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</w:rPr>
                            <w:t>-2017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jK4MUA&#10;AADbAAAADwAAAGRycy9kb3ducmV2LnhtbESPW2sCMRSE3wv9D+EU+lazSimyGsVWBGlf6gUvb4fN&#10;Mbu4OVmS1F3/fSMIPg4z8w0znna2FhfyoXKsoN/LQBAXTldsFGw3i7chiBCRNdaOScGVAkwnz09j&#10;zLVreUWXdTQiQTjkqKCMscmlDEVJFkPPNcTJOzlvMSbpjdQe2wS3tRxk2Ye0WHFaKLGhr5KK8/rP&#10;Kvie746Z/7kOf83n3oTDYvXemk6p15duNgIRqYuP8L291AoGfbh9ST9AT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MrgxQAAANsAAAAPAAAAAAAAAAAAAAAAAJgCAABkcnMv&#10;ZG93bnJldi54bWxQSwUGAAAAAAQABAD1AAAAigMAAAAA&#10;" fillcolor="black" strokecolor="white" strokeweight="3pt">
                    <v:textbox>
                      <w:txbxContent>
                        <w:p w:rsidR="00D01B8E" w:rsidRPr="00C03EBC" w:rsidRDefault="00D01B8E" w:rsidP="00F34123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 xml:space="preserve">PROCESO NO.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F34123" w:rsidRPr="00936484" w:rsidRDefault="0072370F" w:rsidP="0082743D">
      <w:pPr>
        <w:spacing w:after="0"/>
        <w:jc w:val="both"/>
        <w:rPr>
          <w:rFonts w:ascii="Times New Roman" w:hAnsi="Times New Roman" w:cs="Times New Roman"/>
          <w:b/>
          <w:sz w:val="23"/>
          <w:szCs w:val="23"/>
          <w:highlight w:val="yellow"/>
        </w:rPr>
      </w:pPr>
      <w:r w:rsidRPr="00936484">
        <w:rPr>
          <w:rFonts w:ascii="Times New Roman" w:hAnsi="Times New Roman" w:cs="Times New Roman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EB569D" wp14:editId="6666A0E5">
                <wp:simplePos x="0" y="0"/>
                <wp:positionH relativeFrom="column">
                  <wp:posOffset>-528955</wp:posOffset>
                </wp:positionH>
                <wp:positionV relativeFrom="paragraph">
                  <wp:posOffset>33655</wp:posOffset>
                </wp:positionV>
                <wp:extent cx="1154430" cy="676910"/>
                <wp:effectExtent l="0" t="0" r="0" b="31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B8E" w:rsidRPr="00BC61BD" w:rsidRDefault="00D01B8E" w:rsidP="00F34123">
                            <w:pPr>
                              <w:rPr>
                                <w:lang w:val="en-US"/>
                              </w:rPr>
                            </w:pPr>
                            <w:r w:rsidRPr="00DE52CC">
                              <w:rPr>
                                <w:noProof/>
                                <w:lang w:val="es-DO" w:eastAsia="es-DO"/>
                              </w:rPr>
                              <w:drawing>
                                <wp:inline distT="0" distB="0" distL="0" distR="0" wp14:anchorId="0DF0D892" wp14:editId="6BB10C83">
                                  <wp:extent cx="971550" cy="438150"/>
                                  <wp:effectExtent l="0" t="0" r="0" b="0"/>
                                  <wp:docPr id="2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B569D" id="Text Box 2" o:spid="_x0000_s1031" type="#_x0000_t202" style="position:absolute;left:0;text-align:left;margin-left:-41.65pt;margin-top:2.65pt;width:90.9pt;height:53.3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" filled="f" stroked="f">
                <v:textbox style="mso-fit-shape-to-text:t">
                  <w:txbxContent>
                    <w:p w:rsidR="00D01B8E" w:rsidRPr="00BC61BD" w:rsidRDefault="00D01B8E" w:rsidP="00F34123">
                      <w:pPr>
                        <w:rPr>
                          <w:lang w:val="en-US"/>
                        </w:rPr>
                      </w:pPr>
                      <w:r w:rsidRPr="00DE52CC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0DF0D892" wp14:editId="6BB10C83">
                            <wp:extent cx="971550" cy="438150"/>
                            <wp:effectExtent l="0" t="0" r="0" b="0"/>
                            <wp:docPr id="2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36484">
        <w:rPr>
          <w:rFonts w:ascii="Times New Roman" w:hAnsi="Times New Roman" w:cs="Times New Roman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37658F" wp14:editId="0E6911B4">
                <wp:simplePos x="0" y="0"/>
                <wp:positionH relativeFrom="column">
                  <wp:posOffset>-448310</wp:posOffset>
                </wp:positionH>
                <wp:positionV relativeFrom="paragraph">
                  <wp:posOffset>-380365</wp:posOffset>
                </wp:positionV>
                <wp:extent cx="948055" cy="305435"/>
                <wp:effectExtent l="0" t="0" r="4445" b="18415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B8E" w:rsidRPr="002B02B4" w:rsidRDefault="00D01B8E" w:rsidP="00F34123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22"/>
                              </w:rPr>
                            </w:pPr>
                            <w:r w:rsidRPr="002B02B4">
                              <w:rPr>
                                <w:rStyle w:val="Style15"/>
                                <w:b/>
                                <w:color w:val="C00000"/>
                                <w:sz w:val="22"/>
                                <w:szCs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7658F" id="Text Box 20" o:spid="_x0000_s1032" type="#_x0000_t202" style="position:absolute;left:0;text-align:left;margin-left:-35.3pt;margin-top:-29.95pt;width:74.65pt;height:24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snbsQ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" filled="f" stroked="f">
                <v:textbox inset="0,0,0,0">
                  <w:txbxContent>
                    <w:p w:rsidR="00D01B8E" w:rsidRPr="002B02B4" w:rsidRDefault="00D01B8E" w:rsidP="00F34123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22"/>
                        </w:rPr>
                      </w:pPr>
                      <w:r w:rsidRPr="002B02B4">
                        <w:rPr>
                          <w:rStyle w:val="Style15"/>
                          <w:b/>
                          <w:color w:val="C00000"/>
                          <w:sz w:val="22"/>
                          <w:szCs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936484">
        <w:rPr>
          <w:rFonts w:ascii="Times New Roman" w:hAnsi="Times New Roman" w:cs="Times New Roman"/>
          <w:b/>
          <w:noProof/>
          <w:sz w:val="23"/>
          <w:szCs w:val="23"/>
          <w:lang w:val="es-DO" w:eastAsia="es-DO"/>
        </w:rPr>
        <w:drawing>
          <wp:anchor distT="0" distB="0" distL="114300" distR="114300" simplePos="0" relativeHeight="251655168" behindDoc="1" locked="0" layoutInCell="1" allowOverlap="1" wp14:anchorId="061298DB" wp14:editId="127ED04C">
            <wp:simplePos x="0" y="0"/>
            <wp:positionH relativeFrom="margin">
              <wp:posOffset>2633980</wp:posOffset>
            </wp:positionH>
            <wp:positionV relativeFrom="paragraph">
              <wp:posOffset>-488950</wp:posOffset>
            </wp:positionV>
            <wp:extent cx="571500" cy="576580"/>
            <wp:effectExtent l="0" t="0" r="0" b="0"/>
            <wp:wrapNone/>
            <wp:docPr id="1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123" w:rsidRPr="00936484" w:rsidRDefault="00F34123" w:rsidP="0082743D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36484">
        <w:rPr>
          <w:rFonts w:ascii="Times New Roman" w:hAnsi="Times New Roman" w:cs="Times New Roman"/>
          <w:b/>
          <w:sz w:val="56"/>
          <w:szCs w:val="56"/>
        </w:rPr>
        <w:t>República Dominicana</w:t>
      </w:r>
    </w:p>
    <w:p w:rsidR="00F34123" w:rsidRPr="00936484" w:rsidRDefault="00F34123" w:rsidP="0082743D">
      <w:pPr>
        <w:spacing w:after="0"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  <w:lang w:val="es-MX"/>
        </w:rPr>
      </w:pPr>
      <w:r w:rsidRPr="00936484">
        <w:rPr>
          <w:rFonts w:ascii="Times New Roman" w:hAnsi="Times New Roman" w:cs="Times New Roman"/>
          <w:b/>
          <w:caps/>
          <w:spacing w:val="20"/>
          <w:sz w:val="28"/>
          <w:szCs w:val="28"/>
          <w:lang w:val="es-MX"/>
        </w:rPr>
        <w:t>Ministerio de Obras Públicas y Comunicaciones</w:t>
      </w:r>
    </w:p>
    <w:p w:rsidR="001B30E4" w:rsidRPr="00936484" w:rsidRDefault="001B30E4" w:rsidP="001B30E4">
      <w:pPr>
        <w:spacing w:after="0"/>
        <w:jc w:val="center"/>
        <w:rPr>
          <w:rFonts w:ascii="Times New Roman" w:hAnsi="Times New Roman" w:cs="Times New Roman"/>
          <w:i/>
          <w:sz w:val="22"/>
          <w:lang w:val="es-MX"/>
        </w:rPr>
      </w:pPr>
      <w:r w:rsidRPr="00936484">
        <w:rPr>
          <w:rFonts w:ascii="Times New Roman" w:hAnsi="Times New Roman" w:cs="Times New Roman"/>
          <w:i/>
          <w:sz w:val="22"/>
          <w:lang w:val="es-MX"/>
        </w:rPr>
        <w:t>“Año del Desarrollo Agroforestal”</w:t>
      </w:r>
    </w:p>
    <w:p w:rsidR="00F34123" w:rsidRPr="00936484" w:rsidRDefault="00F34123" w:rsidP="0082743D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77FD0" w:rsidRPr="00936484" w:rsidRDefault="002C134E" w:rsidP="0082743D">
      <w:pPr>
        <w:pStyle w:val="Ttulo1"/>
        <w:jc w:val="center"/>
        <w:rPr>
          <w:rStyle w:val="Style7"/>
          <w:rFonts w:ascii="Times New Roman" w:hAnsi="Times New Roman"/>
          <w:b/>
          <w:spacing w:val="0"/>
          <w:kern w:val="32"/>
          <w:szCs w:val="24"/>
        </w:rPr>
      </w:pPr>
      <w:bookmarkStart w:id="35" w:name="_Toc450199493"/>
      <w:bookmarkStart w:id="36" w:name="_Toc465097220"/>
      <w:bookmarkStart w:id="37" w:name="_Toc497227792"/>
      <w:r w:rsidRPr="00936484">
        <w:rPr>
          <w:rStyle w:val="Style7"/>
          <w:rFonts w:ascii="Times New Roman" w:hAnsi="Times New Roman"/>
          <w:b/>
          <w:spacing w:val="0"/>
          <w:kern w:val="32"/>
          <w:szCs w:val="24"/>
        </w:rPr>
        <w:t>Formulario</w:t>
      </w:r>
      <w:r w:rsidR="00E77FD0" w:rsidRPr="00936484">
        <w:rPr>
          <w:rStyle w:val="Style7"/>
          <w:rFonts w:ascii="Times New Roman" w:hAnsi="Times New Roman"/>
          <w:b/>
          <w:spacing w:val="0"/>
          <w:kern w:val="32"/>
          <w:szCs w:val="24"/>
        </w:rPr>
        <w:t xml:space="preserve"> de información sobre el oferente</w:t>
      </w:r>
      <w:bookmarkEnd w:id="35"/>
      <w:bookmarkEnd w:id="36"/>
      <w:bookmarkEnd w:id="37"/>
    </w:p>
    <w:p w:rsidR="00E77FD0" w:rsidRPr="00936484" w:rsidRDefault="00E77FD0" w:rsidP="0082743D">
      <w:pPr>
        <w:pStyle w:val="Prrafodelista"/>
        <w:spacing w:after="0"/>
        <w:ind w:left="0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936484">
        <w:rPr>
          <w:rFonts w:ascii="Times New Roman" w:hAnsi="Times New Roman" w:cs="Times New Roman"/>
          <w:caps/>
          <w:sz w:val="20"/>
          <w:szCs w:val="20"/>
        </w:rPr>
        <w:t>Unidad Operativa de Compras y Contrataciones del MOPC</w:t>
      </w:r>
    </w:p>
    <w:p w:rsidR="00F34123" w:rsidRPr="00936484" w:rsidRDefault="00F34123" w:rsidP="0082743D">
      <w:pPr>
        <w:tabs>
          <w:tab w:val="left" w:pos="6267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</w:pPr>
    </w:p>
    <w:p w:rsidR="00F34123" w:rsidRPr="00936484" w:rsidRDefault="00F34123" w:rsidP="0082743D">
      <w:pPr>
        <w:tabs>
          <w:tab w:val="right" w:leader="dot" w:pos="8820"/>
        </w:tabs>
        <w:jc w:val="right"/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</w:pPr>
      <w:r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>Fecha: 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F34123" w:rsidRPr="00936484" w:rsidTr="00781DFE">
        <w:trPr>
          <w:cantSplit/>
          <w:trHeight w:val="391"/>
        </w:trPr>
        <w:tc>
          <w:tcPr>
            <w:tcW w:w="5000" w:type="pct"/>
          </w:tcPr>
          <w:p w:rsidR="00F34123" w:rsidRPr="00936484" w:rsidRDefault="00F34123" w:rsidP="0082743D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93648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1.  Nomb</w:t>
            </w:r>
            <w:r w:rsidR="00781DFE" w:rsidRPr="0093648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re/ Razón Social del Oferente: </w:t>
            </w:r>
          </w:p>
        </w:tc>
      </w:tr>
      <w:tr w:rsidR="00F34123" w:rsidRPr="00936484" w:rsidTr="00781DFE">
        <w:trPr>
          <w:cantSplit/>
          <w:trHeight w:val="391"/>
        </w:trPr>
        <w:tc>
          <w:tcPr>
            <w:tcW w:w="5000" w:type="pct"/>
          </w:tcPr>
          <w:p w:rsidR="00F34123" w:rsidRPr="00936484" w:rsidRDefault="007A4F77" w:rsidP="0082743D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93648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2.  RNC/ Cédula/ Pasaporte del Oferente:</w:t>
            </w:r>
          </w:p>
        </w:tc>
      </w:tr>
      <w:tr w:rsidR="00F34123" w:rsidRPr="00936484" w:rsidTr="00781DFE">
        <w:trPr>
          <w:cantSplit/>
          <w:trHeight w:val="391"/>
        </w:trPr>
        <w:tc>
          <w:tcPr>
            <w:tcW w:w="5000" w:type="pct"/>
          </w:tcPr>
          <w:p w:rsidR="00F34123" w:rsidRPr="00936484" w:rsidRDefault="007A4F77" w:rsidP="0082743D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93648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3.  RPE del Oferente: </w:t>
            </w:r>
          </w:p>
        </w:tc>
      </w:tr>
      <w:tr w:rsidR="00F34123" w:rsidRPr="00936484" w:rsidTr="00781DFE">
        <w:trPr>
          <w:cantSplit/>
          <w:trHeight w:val="391"/>
        </w:trPr>
        <w:tc>
          <w:tcPr>
            <w:tcW w:w="5000" w:type="pct"/>
          </w:tcPr>
          <w:p w:rsidR="00F34123" w:rsidRPr="00936484" w:rsidRDefault="00D63E15" w:rsidP="0082743D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93648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4.</w:t>
            </w:r>
            <w:r w:rsidR="00781DFE" w:rsidRPr="0093648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  </w:t>
            </w:r>
            <w:r w:rsidRPr="0093648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Correos Electrónicos:</w:t>
            </w:r>
            <w:r w:rsidR="00781DFE" w:rsidRPr="0093648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                                                         /                                                                                                                   </w:t>
            </w:r>
          </w:p>
        </w:tc>
      </w:tr>
      <w:tr w:rsidR="00F34123" w:rsidRPr="00936484" w:rsidTr="00781DFE">
        <w:trPr>
          <w:cantSplit/>
          <w:trHeight w:val="391"/>
        </w:trPr>
        <w:tc>
          <w:tcPr>
            <w:tcW w:w="5000" w:type="pct"/>
          </w:tcPr>
          <w:p w:rsidR="00F34123" w:rsidRPr="00936484" w:rsidRDefault="00F34123" w:rsidP="0082743D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93648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5.  Domicilio legal del Oferente: </w:t>
            </w:r>
          </w:p>
        </w:tc>
      </w:tr>
      <w:tr w:rsidR="00F34123" w:rsidRPr="00936484" w:rsidTr="00781DFE">
        <w:trPr>
          <w:cantSplit/>
          <w:trHeight w:val="391"/>
        </w:trPr>
        <w:tc>
          <w:tcPr>
            <w:tcW w:w="5000" w:type="pct"/>
          </w:tcPr>
          <w:p w:rsidR="00F34123" w:rsidRPr="00936484" w:rsidRDefault="00F34123" w:rsidP="0082743D">
            <w:pPr>
              <w:suppressAutoHyphens/>
              <w:spacing w:before="240"/>
              <w:ind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ES"/>
              </w:rPr>
            </w:pPr>
            <w:r w:rsidRPr="00936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ES"/>
              </w:rPr>
              <w:t>Información del Repres</w:t>
            </w:r>
            <w:r w:rsidR="00781DFE" w:rsidRPr="00936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ES"/>
              </w:rPr>
              <w:t>entante autorizado del Oferente</w:t>
            </w:r>
          </w:p>
          <w:p w:rsidR="00F34123" w:rsidRPr="00936484" w:rsidRDefault="00F34123" w:rsidP="0082743D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93648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ab/>
              <w:t>Nombre</w:t>
            </w:r>
            <w:r w:rsidR="00781DFE" w:rsidRPr="0093648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 del Represente Autorizado:</w:t>
            </w:r>
          </w:p>
          <w:p w:rsidR="00F34123" w:rsidRPr="00936484" w:rsidRDefault="00781DFE" w:rsidP="0082743D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93648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ab/>
            </w:r>
            <w:r w:rsidR="00BA6704" w:rsidRPr="0093648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Cédula</w:t>
            </w:r>
            <w:r w:rsidRPr="0093648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:</w:t>
            </w:r>
            <w:r w:rsidR="00BC4B41" w:rsidRPr="0093648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 </w:t>
            </w:r>
          </w:p>
          <w:p w:rsidR="00F34123" w:rsidRPr="00936484" w:rsidRDefault="00781DFE" w:rsidP="0082743D">
            <w:pPr>
              <w:suppressAutoHyphens/>
              <w:spacing w:before="240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93648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Números de teléfonos:</w:t>
            </w:r>
          </w:p>
          <w:p w:rsidR="00F34123" w:rsidRPr="00936484" w:rsidRDefault="00F34123" w:rsidP="0082743D">
            <w:pPr>
              <w:suppressAutoHyphens/>
              <w:spacing w:before="240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93648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Dirección de correo</w:t>
            </w:r>
            <w:r w:rsidR="00BA6704" w:rsidRPr="0093648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s</w:t>
            </w:r>
            <w:r w:rsidRPr="0093648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 electrónico</w:t>
            </w:r>
            <w:r w:rsidR="00BA6704" w:rsidRPr="0093648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s</w:t>
            </w:r>
            <w:r w:rsidRPr="00936484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:</w:t>
            </w:r>
          </w:p>
        </w:tc>
      </w:tr>
    </w:tbl>
    <w:p w:rsidR="007A4F77" w:rsidRPr="00936484" w:rsidRDefault="0095442A" w:rsidP="0082743D">
      <w:pPr>
        <w:tabs>
          <w:tab w:val="right" w:leader="dot" w:pos="8820"/>
        </w:tabs>
        <w:rPr>
          <w:rFonts w:ascii="Times New Roman" w:eastAsia="Times New Roman" w:hAnsi="Times New Roman" w:cs="Times New Roman"/>
          <w:lang w:val="es-DO" w:eastAsia="es-ES"/>
        </w:rPr>
      </w:pPr>
      <w:r w:rsidRPr="00936484">
        <w:rPr>
          <w:rFonts w:ascii="Times New Roman" w:eastAsia="Times New Roman" w:hAnsi="Times New Roman" w:cs="Times New Roman"/>
          <w:lang w:val="es-DO" w:eastAsia="es-ES"/>
        </w:rPr>
        <w:t>*</w:t>
      </w:r>
      <w:r w:rsidR="007A4F77" w:rsidRPr="00936484">
        <w:rPr>
          <w:rFonts w:ascii="Times New Roman" w:eastAsia="Times New Roman" w:hAnsi="Times New Roman" w:cs="Times New Roman"/>
          <w:lang w:val="es-DO" w:eastAsia="es-ES"/>
        </w:rPr>
        <w:t>El Oferente deberá completar este formulario de acuerdo con las instrucciones siguientes. No se aceptará ninguna alteración a este formulario ni se aceptarán sustituto</w:t>
      </w:r>
      <w:r w:rsidRPr="00936484">
        <w:rPr>
          <w:rFonts w:ascii="Times New Roman" w:eastAsia="Times New Roman" w:hAnsi="Times New Roman" w:cs="Times New Roman"/>
          <w:lang w:val="es-DO" w:eastAsia="es-ES"/>
        </w:rPr>
        <w:t>, y las información</w:t>
      </w:r>
      <w:r w:rsidR="00BC6E76" w:rsidRPr="00936484">
        <w:rPr>
          <w:rFonts w:ascii="Times New Roman" w:eastAsia="Times New Roman" w:hAnsi="Times New Roman" w:cs="Times New Roman"/>
          <w:lang w:val="es-DO" w:eastAsia="es-ES"/>
        </w:rPr>
        <w:t xml:space="preserve"> deben ser</w:t>
      </w:r>
      <w:r w:rsidRPr="00936484">
        <w:rPr>
          <w:rFonts w:ascii="Times New Roman" w:eastAsia="Times New Roman" w:hAnsi="Times New Roman" w:cs="Times New Roman"/>
          <w:lang w:val="es-DO" w:eastAsia="es-ES"/>
        </w:rPr>
        <w:t xml:space="preserve"> escritas</w:t>
      </w:r>
      <w:r w:rsidR="00BC6E76" w:rsidRPr="00936484">
        <w:rPr>
          <w:rFonts w:ascii="Times New Roman" w:eastAsia="Times New Roman" w:hAnsi="Times New Roman" w:cs="Times New Roman"/>
          <w:lang w:val="es-DO" w:eastAsia="es-ES"/>
        </w:rPr>
        <w:t xml:space="preserve"> en molde</w:t>
      </w:r>
      <w:r w:rsidR="00DB3F42" w:rsidRPr="00936484">
        <w:rPr>
          <w:rFonts w:ascii="Times New Roman" w:eastAsia="Times New Roman" w:hAnsi="Times New Roman" w:cs="Times New Roman"/>
          <w:lang w:val="es-DO" w:eastAsia="es-ES"/>
        </w:rPr>
        <w:t xml:space="preserve"> / computadora,</w:t>
      </w:r>
      <w:r w:rsidR="00BC6E76" w:rsidRPr="00936484">
        <w:rPr>
          <w:rFonts w:ascii="Times New Roman" w:eastAsia="Times New Roman" w:hAnsi="Times New Roman" w:cs="Times New Roman"/>
          <w:lang w:val="es-DO" w:eastAsia="es-ES"/>
        </w:rPr>
        <w:t xml:space="preserve"> </w:t>
      </w:r>
      <w:r w:rsidRPr="00936484">
        <w:rPr>
          <w:rFonts w:ascii="Times New Roman" w:eastAsia="Times New Roman" w:hAnsi="Times New Roman" w:cs="Times New Roman"/>
          <w:lang w:val="es-DO" w:eastAsia="es-ES"/>
        </w:rPr>
        <w:t>totalmente claras y entendibles.</w:t>
      </w:r>
    </w:p>
    <w:p w:rsidR="006F7A7D" w:rsidRPr="00936484" w:rsidRDefault="006F7A7D" w:rsidP="000714A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</w:pPr>
      <w:r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>_______________________________</w:t>
      </w:r>
    </w:p>
    <w:p w:rsidR="00477F69" w:rsidRPr="00936484" w:rsidRDefault="00D63E15" w:rsidP="000714A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</w:pPr>
      <w:r w:rsidRPr="00936484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>Firma y Sello</w:t>
      </w:r>
    </w:p>
    <w:p w:rsidR="00E248E8" w:rsidRPr="00936484" w:rsidRDefault="00E248E8" w:rsidP="0082743D">
      <w:pPr>
        <w:jc w:val="center"/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sectPr w:rsidR="00E248E8" w:rsidRPr="00936484" w:rsidSect="00032F18">
          <w:headerReference w:type="default" r:id="rId14"/>
          <w:footerReference w:type="default" r:id="rId15"/>
          <w:pgSz w:w="11906" w:h="16838"/>
          <w:pgMar w:top="1418" w:right="1418" w:bottom="1418" w:left="1418" w:header="709" w:footer="408" w:gutter="0"/>
          <w:cols w:space="708"/>
          <w:docGrid w:linePitch="360"/>
        </w:sectPr>
      </w:pPr>
    </w:p>
    <w:p w:rsidR="00E248E8" w:rsidRPr="00936484" w:rsidRDefault="0072370F" w:rsidP="0082743D">
      <w:pPr>
        <w:jc w:val="center"/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</w:pPr>
      <w:r w:rsidRPr="00936484">
        <w:rPr>
          <w:rFonts w:ascii="Times New Roman" w:hAnsi="Times New Roman" w:cs="Times New Roman"/>
          <w:noProof/>
          <w:lang w:val="es-DO" w:eastAsia="es-DO"/>
        </w:rPr>
        <w:lastRenderedPageBreak/>
        <w:drawing>
          <wp:anchor distT="0" distB="0" distL="114300" distR="114300" simplePos="0" relativeHeight="251656192" behindDoc="0" locked="0" layoutInCell="1" allowOverlap="1" wp14:anchorId="2609A9B3" wp14:editId="5BC00829">
            <wp:simplePos x="0" y="0"/>
            <wp:positionH relativeFrom="column">
              <wp:posOffset>3914140</wp:posOffset>
            </wp:positionH>
            <wp:positionV relativeFrom="paragraph">
              <wp:posOffset>-115570</wp:posOffset>
            </wp:positionV>
            <wp:extent cx="614680" cy="614680"/>
            <wp:effectExtent l="0" t="0" r="0" b="0"/>
            <wp:wrapNone/>
            <wp:docPr id="30" name="Picture 5" descr="escudo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udo 0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484">
        <w:rPr>
          <w:rFonts w:ascii="Times New Roman" w:hAnsi="Times New Roman" w:cs="Times New Roman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60411" wp14:editId="0ED6E961">
                <wp:simplePos x="0" y="0"/>
                <wp:positionH relativeFrom="column">
                  <wp:posOffset>-241300</wp:posOffset>
                </wp:positionH>
                <wp:positionV relativeFrom="paragraph">
                  <wp:posOffset>-115570</wp:posOffset>
                </wp:positionV>
                <wp:extent cx="948055" cy="220345"/>
                <wp:effectExtent l="1905" t="3810" r="2540" b="4445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B8E" w:rsidRPr="00A86FA8" w:rsidRDefault="00D01B8E" w:rsidP="00E248E8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 w:rsidRPr="00E248E8">
                              <w:rPr>
                                <w:rStyle w:val="Style15"/>
                                <w:b/>
                                <w:color w:val="C00000"/>
                              </w:rPr>
                              <w:t>SNCC.F.033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60411" id="Text Box 23" o:spid="_x0000_s1033" type="#_x0000_t202" style="position:absolute;left:0;text-align:left;margin-left:-19pt;margin-top:-9.1pt;width:74.65pt;height:1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Hdrw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" filled="f" stroked="f">
                <v:textbox inset="0,0,0,0">
                  <w:txbxContent>
                    <w:p w:rsidR="00D01B8E" w:rsidRPr="00A86FA8" w:rsidRDefault="00D01B8E" w:rsidP="00E248E8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 w:rsidRPr="00E248E8">
                        <w:rPr>
                          <w:rStyle w:val="Style15"/>
                          <w:b/>
                          <w:color w:val="C00000"/>
                        </w:rPr>
                        <w:t>SNCC.F.033</w:t>
                      </w:r>
                    </w:p>
                  </w:txbxContent>
                </v:textbox>
              </v:shape>
            </w:pict>
          </mc:Fallback>
        </mc:AlternateContent>
      </w:r>
      <w:r w:rsidRPr="00936484">
        <w:rPr>
          <w:rFonts w:ascii="Times New Roman" w:hAnsi="Times New Roman" w:cs="Times New Roman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C3E29C" wp14:editId="26D9799A">
                <wp:simplePos x="0" y="0"/>
                <wp:positionH relativeFrom="column">
                  <wp:posOffset>-524510</wp:posOffset>
                </wp:positionH>
                <wp:positionV relativeFrom="paragraph">
                  <wp:posOffset>104775</wp:posOffset>
                </wp:positionV>
                <wp:extent cx="1055370" cy="1012190"/>
                <wp:effectExtent l="4445" t="0" r="0" b="1905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B8E" w:rsidRPr="00BC61BD" w:rsidRDefault="00D01B8E" w:rsidP="00E248E8">
                            <w:pPr>
                              <w:tabs>
                                <w:tab w:val="left" w:pos="1134"/>
                              </w:tabs>
                              <w:rPr>
                                <w:lang w:val="en-US"/>
                              </w:rPr>
                            </w:pPr>
                            <w:r w:rsidRPr="00E248E8">
                              <w:rPr>
                                <w:noProof/>
                                <w:lang w:val="es-DO" w:eastAsia="es-DO"/>
                              </w:rPr>
                              <w:drawing>
                                <wp:inline distT="0" distB="0" distL="0" distR="0" wp14:anchorId="0239F5A1" wp14:editId="0490D4AB">
                                  <wp:extent cx="800100" cy="80010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3E29C" id="Text Box 18" o:spid="_x0000_s1034" type="#_x0000_t202" style="position:absolute;left:0;text-align:left;margin-left:-41.3pt;margin-top:8.25pt;width:83.1pt;height:7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h5u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" filled="f" stroked="f">
                <v:textbox>
                  <w:txbxContent>
                    <w:p w:rsidR="00D01B8E" w:rsidRPr="00BC61BD" w:rsidRDefault="00D01B8E" w:rsidP="00E248E8">
                      <w:pPr>
                        <w:tabs>
                          <w:tab w:val="left" w:pos="1134"/>
                        </w:tabs>
                        <w:rPr>
                          <w:lang w:val="en-US"/>
                        </w:rPr>
                      </w:pPr>
                      <w:r w:rsidRPr="00E248E8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0239F5A1" wp14:editId="0490D4AB">
                            <wp:extent cx="800100" cy="80010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248E8" w:rsidRPr="00936484" w:rsidRDefault="0072370F" w:rsidP="0082743D">
      <w:pPr>
        <w:rPr>
          <w:rFonts w:ascii="Times New Roman" w:hAnsi="Times New Roman" w:cs="Times New Roman"/>
        </w:rPr>
      </w:pPr>
      <w:r w:rsidRPr="00936484">
        <w:rPr>
          <w:rStyle w:val="Institucion"/>
          <w:rFonts w:ascii="Times New Roman" w:hAnsi="Times New Roman" w:cs="Times New Roma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AD740" wp14:editId="20C05E9C">
                <wp:simplePos x="0" y="0"/>
                <wp:positionH relativeFrom="column">
                  <wp:posOffset>1946275</wp:posOffset>
                </wp:positionH>
                <wp:positionV relativeFrom="paragraph">
                  <wp:posOffset>115570</wp:posOffset>
                </wp:positionV>
                <wp:extent cx="4658360" cy="367030"/>
                <wp:effectExtent l="0" t="1270" r="635" b="3175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836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B8E" w:rsidRPr="00032F18" w:rsidRDefault="00D01B8E" w:rsidP="00E248E8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032F18">
                              <w:rPr>
                                <w:rStyle w:val="Style6"/>
                                <w:sz w:val="32"/>
                                <w:szCs w:val="32"/>
                              </w:rPr>
                              <w:t>Ministerio de Obras Públicas y Comunicaciones (MOPC)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AD740" id="Text Box 21" o:spid="_x0000_s1035" type="#_x0000_t202" style="position:absolute;margin-left:153.25pt;margin-top:9.1pt;width:366.8pt;height:2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" stroked="f">
                <v:textbox>
                  <w:txbxContent>
                    <w:p w:rsidR="00D01B8E" w:rsidRPr="00032F18" w:rsidRDefault="00D01B8E" w:rsidP="00E248E8">
                      <w:pPr>
                        <w:jc w:val="center"/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032F18">
                        <w:rPr>
                          <w:rStyle w:val="Style6"/>
                          <w:sz w:val="32"/>
                          <w:szCs w:val="32"/>
                        </w:rPr>
                        <w:t>Ministerio de Obras Públicas y Comunicaciones (MOPC)</w:t>
                      </w:r>
                    </w:p>
                  </w:txbxContent>
                </v:textbox>
              </v:shape>
            </w:pict>
          </mc:Fallback>
        </mc:AlternateContent>
      </w:r>
      <w:r w:rsidRPr="00936484">
        <w:rPr>
          <w:rFonts w:ascii="Times New Roman" w:hAnsi="Times New Roman" w:cs="Times New Roman"/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FA4E88" wp14:editId="33A380B0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8255" t="6350" r="5080" b="6985"/>
                <wp:wrapNone/>
                <wp:docPr id="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26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1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0428" w:rsidRPr="003B6038" w:rsidRDefault="00790428" w:rsidP="00790428">
                                <w:pPr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  <w:lang w:val="en-US"/>
                                  </w:rPr>
                                </w:pPr>
                                <w:r w:rsidRPr="00790428">
                                  <w:rPr>
                                    <w:rFonts w:ascii="Calibri" w:hAnsi="Calibri"/>
                                    <w:b/>
                                    <w:sz w:val="26"/>
                                    <w:szCs w:val="26"/>
                                    <w:lang w:val="en-US"/>
                                  </w:rPr>
                                  <w:t>MOPC-CP-27-2017</w:t>
                                </w:r>
                              </w:p>
                              <w:p w:rsidR="00D01B8E" w:rsidRPr="0040387C" w:rsidRDefault="00D01B8E" w:rsidP="00E248E8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40387C">
                                  <w:rPr>
                                    <w:rStyle w:val="Textodelmarcadordeposicin"/>
                                    <w:lang w:val="en-US"/>
                                  </w:rPr>
                                  <w:t>Click here to enter text.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01B8E" w:rsidRPr="00E248E8" w:rsidRDefault="00D01B8E" w:rsidP="00E248E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 w:rsidRPr="00E248E8"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A4E88" id="Group 24" o:spid="_x0000_s1036" style="position:absolute;margin-left:573.25pt;margin-top:-46pt;width:127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">
                <v:rect id="Rectangle 25" o:spid="_x0000_s103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ScMA&#10;AADaAAAADwAAAGRycy9kb3ducmV2LnhtbESPQWvCQBSE7wX/w/IEb3VTodKmbiSKgiehWtDeHtnX&#10;3ZDs25DdmvTfd4VCj8PMfMOs1qNrxY36UHtW8DTPQBBXXtdsFHyc948vIEJE1th6JgU/FGBdTB5W&#10;mGs/8DvdTtGIBOGQowIbY5dLGSpLDsPcd8TJ+/K9w5hkb6TucUhw18pFli2lw5rTgsWOtpaq5vTt&#10;FOy6z2P5bIIsL9FeG78Z9vZolJpNx/INRKQx/of/2get4B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MScMAAADaAAAADwAAAAAAAAAAAAAAAACYAgAAZHJzL2Rv&#10;d25yZXYueG1sUEsFBgAAAAAEAAQA9QAAAIgDAAAAAA==&#10;" filled="f"/>
                <v:group id="Group 26" o:spid="_x0000_s103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Text Box 27" o:spid="_x0000_s103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MPOcMA&#10;AADbAAAADwAAAGRycy9kb3ducmV2LnhtbERPTWvCQBC9C/0PyxS8iE4UEYmuUgShvdRqi9rbkJ0m&#10;odnZkN3G2F/fLQje5vE+Z7nubKVabnzpRMN4lIBiyZwpJdfw8b4dzkH5QGKocsIaruxhvXroLSk1&#10;7iJ7bg8hVzFEfEoaihDqFNFnBVvyI1ezRO7LNZZChE2OpqFLDLcVTpJkhpZKiQ0F1bwpOPs+/FgN&#10;/uUTd8n8ZGT6ej7j2wCPv9dW6/5j97QAFbgLd/HN/Wzi/DH8/xIPw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MPOcMAAADbAAAADwAAAAAAAAAAAAAAAACYAgAAZHJzL2Rv&#10;d25yZXYueG1sUEsFBgAAAAAEAAQA9QAAAIgDAAAAAA==&#10;" strokecolor="white" strokeweight="2.25pt">
                    <v:textbox inset=",0">
                      <w:txbxContent>
                        <w:p w:rsidR="00790428" w:rsidRPr="003B6038" w:rsidRDefault="00790428" w:rsidP="00790428">
                          <w:pPr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  <w:lang w:val="en-US"/>
                            </w:rPr>
                          </w:pPr>
                          <w:r w:rsidRPr="00790428">
                            <w:rPr>
                              <w:rFonts w:ascii="Calibri" w:hAnsi="Calibri"/>
                              <w:b/>
                              <w:sz w:val="26"/>
                              <w:szCs w:val="26"/>
                              <w:lang w:val="en-US"/>
                            </w:rPr>
                            <w:t>MOPC-CP-27-2017</w:t>
                          </w:r>
                        </w:p>
                        <w:p w:rsidR="00D01B8E" w:rsidRPr="0040387C" w:rsidRDefault="00D01B8E" w:rsidP="00E248E8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40387C">
                            <w:rPr>
                              <w:rStyle w:val="Textodelmarcadordeposicin"/>
                              <w:lang w:val="en-US"/>
                            </w:rPr>
                            <w:t>Click here to enter text.</w:t>
                          </w:r>
                        </w:p>
                      </w:txbxContent>
                    </v:textbox>
                  </v:shape>
                  <v:shape id="Text Box 28" o:spid="_x0000_s104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eKsIA&#10;AADbAAAADwAAAGRycy9kb3ducmV2LnhtbERPS2sCMRC+F/wPYQRv3awiIlujtIogeqla+rgNm2l2&#10;6WayJNFd/31TKHibj+85i1VvG3ElH2rHCsZZDoK4dLpmo+DtvH2cgwgRWWPjmBTcKMBqOXhYYKFd&#10;x0e6nqIRKYRDgQqqGNtCylBWZDFkriVO3LfzFmOC3kjtsUvhtpGTPJ9JizWnhgpbWldU/pwuVsF+&#10;8/6V+8Nt/mpePkz43B6nnemVGg375ycQkfp4F/+7dzrNn8DfL+k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lp4qwgAAANsAAAAPAAAAAAAAAAAAAAAAAJgCAABkcnMvZG93&#10;bnJldi54bWxQSwUGAAAAAAQABAD1AAAAhwMAAAAA&#10;" fillcolor="black" strokecolor="white" strokeweight="3pt">
                    <v:textbox>
                      <w:txbxContent>
                        <w:p w:rsidR="00D01B8E" w:rsidRPr="00E248E8" w:rsidRDefault="00D01B8E" w:rsidP="00E248E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 w:rsidRPr="00E248E8"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248E8" w:rsidRPr="00936484" w:rsidRDefault="0072370F" w:rsidP="0082743D">
      <w:pPr>
        <w:rPr>
          <w:rFonts w:ascii="Times New Roman" w:hAnsi="Times New Roman" w:cs="Times New Roman"/>
        </w:rPr>
      </w:pPr>
      <w:r w:rsidRPr="00936484">
        <w:rPr>
          <w:rFonts w:ascii="Times New Roman" w:hAnsi="Times New Roman" w:cs="Times New Roman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8CAC24" wp14:editId="09B4B08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0" t="0" r="4445" b="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B8E" w:rsidRPr="0026335F" w:rsidRDefault="00D01B8E" w:rsidP="00E248E8">
                            <w:r w:rsidRPr="0026335F">
                              <w:rPr>
                                <w:rStyle w:val="Style5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CAC24" id="Text Box 19" o:spid="_x0000_s1041" type="#_x0000_t202" style="position:absolute;margin-left:598.75pt;margin-top:2.75pt;width:119.7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VB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KExlUG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D01B8E" w:rsidRPr="0026335F" w:rsidRDefault="00D01B8E" w:rsidP="00E248E8">
                      <w:r w:rsidRPr="0026335F">
                        <w:rPr>
                          <w:rStyle w:val="Style5"/>
                        </w:rPr>
                        <w:t xml:space="preserve">Seleccione la fecha </w:t>
                      </w:r>
                    </w:p>
                  </w:txbxContent>
                </v:textbox>
              </v:shape>
            </w:pict>
          </mc:Fallback>
        </mc:AlternateContent>
      </w:r>
      <w:r w:rsidRPr="00936484">
        <w:rPr>
          <w:rFonts w:ascii="Times New Roman" w:hAnsi="Times New Roman" w:cs="Times New Roman"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40D04" wp14:editId="0ED44F96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0" t="0" r="1270" b="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B8E" w:rsidRPr="004767CC" w:rsidRDefault="00D01B8E" w:rsidP="00E248E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 xml:space="preserve">oferta </w:t>
                            </w:r>
                            <w:r>
                              <w:rPr>
                                <w:rStyle w:val="Style7"/>
                                <w:rFonts w:hint="eastAsia"/>
                              </w:rPr>
                              <w:t>Econ</w:t>
                            </w:r>
                            <w:r>
                              <w:rPr>
                                <w:rStyle w:val="Style7"/>
                              </w:rPr>
                              <w:t>Ó</w:t>
                            </w:r>
                            <w:r>
                              <w:rPr>
                                <w:rStyle w:val="Style7"/>
                                <w:rFonts w:hint="eastAsia"/>
                              </w:rPr>
                              <w:t>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40D04" id="Text Box 22" o:spid="_x0000_s1042" type="#_x0000_t202" style="position:absolute;margin-left:246.05pt;margin-top:16.1pt;width:156.95pt;height:3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5OhQIAABgFAAAOAAAAZHJzL2Uyb0RvYy54bWysVNmO0zAUfUfiHyy/d7KQZppo0tEsFCEN&#10;izTDB7i201g4trHdJgPi37l22k4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DW&#10;v65OhQIAABgFAAAOAAAAAAAAAAAAAAAAAC4CAABkcnMvZTJvRG9jLnhtbFBLAQItABQABgAIAAAA&#10;IQAsSWY93gAAAAoBAAAPAAAAAAAAAAAAAAAAAN8EAABkcnMvZG93bnJldi54bWxQSwUGAAAAAAQA&#10;BADzAAAA6gUAAAAA&#10;" stroked="f">
                <v:textbox>
                  <w:txbxContent>
                    <w:p w:rsidR="00D01B8E" w:rsidRPr="004767CC" w:rsidRDefault="00D01B8E" w:rsidP="00E248E8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 xml:space="preserve">oferta </w:t>
                      </w:r>
                      <w:r>
                        <w:rPr>
                          <w:rStyle w:val="Style7"/>
                          <w:rFonts w:hint="eastAsia"/>
                        </w:rPr>
                        <w:t>Econ</w:t>
                      </w:r>
                      <w:r>
                        <w:rPr>
                          <w:rStyle w:val="Style7"/>
                        </w:rPr>
                        <w:t>Ó</w:t>
                      </w:r>
                      <w:r>
                        <w:rPr>
                          <w:rStyle w:val="Style7"/>
                          <w:rFonts w:hint="eastAsia"/>
                        </w:rPr>
                        <w:t>mica</w:t>
                      </w:r>
                    </w:p>
                  </w:txbxContent>
                </v:textbox>
              </v:shape>
            </w:pict>
          </mc:Fallback>
        </mc:AlternateContent>
      </w:r>
    </w:p>
    <w:p w:rsidR="00E248E8" w:rsidRPr="00936484" w:rsidRDefault="0072370F" w:rsidP="0082743D">
      <w:pPr>
        <w:rPr>
          <w:rFonts w:ascii="Times New Roman" w:hAnsi="Times New Roman" w:cs="Times New Roman"/>
        </w:rPr>
      </w:pPr>
      <w:r w:rsidRPr="00936484"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DEE29" wp14:editId="05A64502">
                <wp:simplePos x="0" y="0"/>
                <wp:positionH relativeFrom="column">
                  <wp:posOffset>7470140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B8E" w:rsidRPr="0026335F" w:rsidRDefault="00D01B8E" w:rsidP="00E248E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714A9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 xml:space="preserve">Página </w:t>
                            </w:r>
                            <w:r w:rsidRPr="000714A9">
                              <w:rPr>
                                <w:b/>
                                <w:sz w:val="22"/>
                                <w:szCs w:val="22"/>
                                <w:highlight w:val="yellow"/>
                              </w:rPr>
                              <w:fldChar w:fldCharType="begin"/>
                            </w:r>
                            <w:r w:rsidRPr="000714A9">
                              <w:rPr>
                                <w:b/>
                                <w:sz w:val="22"/>
                                <w:szCs w:val="22"/>
                                <w:highlight w:val="yellow"/>
                              </w:rPr>
                              <w:instrText xml:space="preserve"> PAGE   \* MERGEFORMAT </w:instrText>
                            </w:r>
                            <w:r w:rsidRPr="000714A9">
                              <w:rPr>
                                <w:b/>
                                <w:sz w:val="22"/>
                                <w:szCs w:val="22"/>
                                <w:highlight w:val="yellow"/>
                              </w:rPr>
                              <w:fldChar w:fldCharType="separate"/>
                            </w:r>
                            <w:r w:rsidR="00827D5E">
                              <w:rPr>
                                <w:b/>
                                <w:noProof/>
                                <w:sz w:val="22"/>
                                <w:szCs w:val="22"/>
                                <w:highlight w:val="yellow"/>
                              </w:rPr>
                              <w:t>13</w:t>
                            </w:r>
                            <w:r w:rsidRPr="000714A9">
                              <w:rPr>
                                <w:b/>
                                <w:sz w:val="22"/>
                                <w:szCs w:val="22"/>
                                <w:highlight w:val="yellow"/>
                              </w:rPr>
                              <w:fldChar w:fldCharType="end"/>
                            </w:r>
                            <w:r w:rsidRPr="000714A9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 xml:space="preserve"> de</w:t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fldSimple w:instr=" NUMPAGES   \* MERGEFORMAT ">
                              <w:r w:rsidR="00827D5E" w:rsidRPr="00827D5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13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DEE29" id="_x0000_s1043" type="#_x0000_t202" style="position:absolute;margin-left:588.2pt;margin-top:9.2pt;width:89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" filled="f" stroked="f">
                <v:textbox>
                  <w:txbxContent>
                    <w:p w:rsidR="00D01B8E" w:rsidRPr="0026335F" w:rsidRDefault="00D01B8E" w:rsidP="00E248E8">
                      <w:pPr>
                        <w:rPr>
                          <w:sz w:val="22"/>
                          <w:szCs w:val="22"/>
                        </w:rPr>
                      </w:pPr>
                      <w:r w:rsidRPr="000714A9">
                        <w:rPr>
                          <w:sz w:val="22"/>
                          <w:szCs w:val="22"/>
                          <w:highlight w:val="yellow"/>
                        </w:rPr>
                        <w:t xml:space="preserve">Página </w:t>
                      </w:r>
                      <w:r w:rsidRPr="000714A9">
                        <w:rPr>
                          <w:b/>
                          <w:sz w:val="22"/>
                          <w:szCs w:val="22"/>
                          <w:highlight w:val="yellow"/>
                        </w:rPr>
                        <w:fldChar w:fldCharType="begin"/>
                      </w:r>
                      <w:r w:rsidRPr="000714A9">
                        <w:rPr>
                          <w:b/>
                          <w:sz w:val="22"/>
                          <w:szCs w:val="22"/>
                          <w:highlight w:val="yellow"/>
                        </w:rPr>
                        <w:instrText xml:space="preserve"> PAGE   \* MERGEFORMAT </w:instrText>
                      </w:r>
                      <w:r w:rsidRPr="000714A9">
                        <w:rPr>
                          <w:b/>
                          <w:sz w:val="22"/>
                          <w:szCs w:val="22"/>
                          <w:highlight w:val="yellow"/>
                        </w:rPr>
                        <w:fldChar w:fldCharType="separate"/>
                      </w:r>
                      <w:r w:rsidR="00827D5E">
                        <w:rPr>
                          <w:b/>
                          <w:noProof/>
                          <w:sz w:val="22"/>
                          <w:szCs w:val="22"/>
                          <w:highlight w:val="yellow"/>
                        </w:rPr>
                        <w:t>13</w:t>
                      </w:r>
                      <w:r w:rsidRPr="000714A9">
                        <w:rPr>
                          <w:b/>
                          <w:sz w:val="22"/>
                          <w:szCs w:val="22"/>
                          <w:highlight w:val="yellow"/>
                        </w:rPr>
                        <w:fldChar w:fldCharType="end"/>
                      </w:r>
                      <w:r w:rsidRPr="000714A9">
                        <w:rPr>
                          <w:sz w:val="22"/>
                          <w:szCs w:val="22"/>
                          <w:highlight w:val="yellow"/>
                        </w:rPr>
                        <w:t xml:space="preserve"> de</w:t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C0FAE">
                        <w:fldChar w:fldCharType="begin"/>
                      </w:r>
                      <w:r w:rsidR="001C0FAE">
                        <w:instrText xml:space="preserve"> NUMPAGES   \* MERGEFORMAT </w:instrText>
                      </w:r>
                      <w:r w:rsidR="001C0FAE">
                        <w:fldChar w:fldCharType="separate"/>
                      </w:r>
                      <w:r w:rsidR="00827D5E" w:rsidRPr="00827D5E">
                        <w:rPr>
                          <w:b/>
                          <w:noProof/>
                          <w:sz w:val="22"/>
                          <w:szCs w:val="22"/>
                        </w:rPr>
                        <w:t>13</w:t>
                      </w:r>
                      <w:r w:rsidR="001C0FA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E248E8" w:rsidRPr="00936484" w:rsidRDefault="00E248E8" w:rsidP="0082743D">
      <w:pPr>
        <w:tabs>
          <w:tab w:val="left" w:pos="6267"/>
        </w:tabs>
        <w:rPr>
          <w:rFonts w:ascii="Times New Roman" w:hAnsi="Times New Roman" w:cs="Times New Roman"/>
          <w:sz w:val="22"/>
          <w:szCs w:val="22"/>
        </w:rPr>
      </w:pPr>
      <w:r w:rsidRPr="00936484">
        <w:rPr>
          <w:rFonts w:ascii="Times New Roman" w:hAnsi="Times New Roman" w:cs="Times New Roman"/>
          <w:b/>
          <w:caps/>
          <w:sz w:val="20"/>
        </w:rPr>
        <w:t xml:space="preserve">nombre del oferente: </w:t>
      </w:r>
      <w:r w:rsidRPr="00936484">
        <w:rPr>
          <w:rFonts w:ascii="Times New Roman" w:hAnsi="Times New Roman" w:cs="Times New Roman"/>
          <w:sz w:val="22"/>
          <w:szCs w:val="22"/>
        </w:rPr>
        <w:t xml:space="preserve">       </w:t>
      </w:r>
    </w:p>
    <w:tbl>
      <w:tblPr>
        <w:tblW w:w="1481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26"/>
        <w:gridCol w:w="5100"/>
        <w:gridCol w:w="1254"/>
        <w:gridCol w:w="1264"/>
        <w:gridCol w:w="1617"/>
        <w:gridCol w:w="1468"/>
        <w:gridCol w:w="1859"/>
        <w:gridCol w:w="1431"/>
      </w:tblGrid>
      <w:tr w:rsidR="0038609D" w:rsidRPr="00936484" w:rsidTr="0038609D">
        <w:trPr>
          <w:trHeight w:val="560"/>
          <w:jc w:val="center"/>
        </w:trPr>
        <w:tc>
          <w:tcPr>
            <w:tcW w:w="826" w:type="dxa"/>
            <w:vAlign w:val="center"/>
          </w:tcPr>
          <w:p w:rsidR="0038609D" w:rsidRPr="00936484" w:rsidRDefault="0038609D" w:rsidP="0082743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484">
              <w:rPr>
                <w:rFonts w:ascii="Times New Roman" w:hAnsi="Times New Roman" w:cs="Times New Roman"/>
                <w:sz w:val="22"/>
                <w:szCs w:val="22"/>
              </w:rPr>
              <w:t>Item No.</w:t>
            </w:r>
          </w:p>
        </w:tc>
        <w:tc>
          <w:tcPr>
            <w:tcW w:w="5100" w:type="dxa"/>
            <w:vAlign w:val="center"/>
          </w:tcPr>
          <w:p w:rsidR="0038609D" w:rsidRPr="00936484" w:rsidRDefault="0038609D" w:rsidP="0082743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484">
              <w:rPr>
                <w:rFonts w:ascii="Times New Roman" w:hAnsi="Times New Roman" w:cs="Times New Roman"/>
                <w:sz w:val="22"/>
                <w:szCs w:val="22"/>
              </w:rPr>
              <w:t>Descripción del Bien, Servicio u Obra</w:t>
            </w:r>
          </w:p>
        </w:tc>
        <w:tc>
          <w:tcPr>
            <w:tcW w:w="1254" w:type="dxa"/>
            <w:vAlign w:val="center"/>
          </w:tcPr>
          <w:p w:rsidR="0038609D" w:rsidRPr="00936484" w:rsidRDefault="0038609D" w:rsidP="0082743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484">
              <w:rPr>
                <w:rFonts w:ascii="Times New Roman" w:hAnsi="Times New Roman" w:cs="Times New Roman"/>
                <w:sz w:val="22"/>
                <w:szCs w:val="22"/>
              </w:rPr>
              <w:t>Unidad de</w:t>
            </w:r>
          </w:p>
          <w:p w:rsidR="0038609D" w:rsidRPr="00936484" w:rsidRDefault="0038609D" w:rsidP="0082743D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484">
              <w:rPr>
                <w:rFonts w:ascii="Times New Roman" w:hAnsi="Times New Roman" w:cs="Times New Roman"/>
                <w:sz w:val="22"/>
                <w:szCs w:val="22"/>
              </w:rPr>
              <w:t>medida</w:t>
            </w:r>
            <w:r w:rsidRPr="00936484">
              <w:rPr>
                <w:rStyle w:val="Refdenotaalpie"/>
                <w:rFonts w:ascii="Times New Roman" w:hAnsi="Times New Roman" w:cs="Times New Roman"/>
                <w:sz w:val="22"/>
                <w:szCs w:val="22"/>
              </w:rPr>
              <w:footnoteReference w:id="1"/>
            </w:r>
          </w:p>
        </w:tc>
        <w:tc>
          <w:tcPr>
            <w:tcW w:w="1264" w:type="dxa"/>
            <w:vAlign w:val="center"/>
          </w:tcPr>
          <w:p w:rsidR="0038609D" w:rsidRPr="00936484" w:rsidRDefault="0038609D" w:rsidP="0082743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484">
              <w:rPr>
                <w:rFonts w:ascii="Times New Roman" w:hAnsi="Times New Roman" w:cs="Times New Roman"/>
                <w:sz w:val="22"/>
                <w:szCs w:val="22"/>
              </w:rPr>
              <w:t>Cantidad</w:t>
            </w:r>
            <w:r w:rsidRPr="00936484">
              <w:rPr>
                <w:rStyle w:val="Refdenotaalpie"/>
                <w:rFonts w:ascii="Times New Roman" w:hAnsi="Times New Roman" w:cs="Times New Roman"/>
                <w:sz w:val="22"/>
                <w:szCs w:val="22"/>
              </w:rPr>
              <w:footnoteReference w:id="2"/>
            </w:r>
          </w:p>
        </w:tc>
        <w:tc>
          <w:tcPr>
            <w:tcW w:w="1617" w:type="dxa"/>
            <w:vAlign w:val="center"/>
          </w:tcPr>
          <w:p w:rsidR="0038609D" w:rsidRPr="00936484" w:rsidRDefault="0038609D" w:rsidP="0082743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484">
              <w:rPr>
                <w:rFonts w:ascii="Times New Roman" w:hAnsi="Times New Roman" w:cs="Times New Roman"/>
                <w:sz w:val="22"/>
                <w:szCs w:val="22"/>
              </w:rPr>
              <w:t>Precio Unitario</w:t>
            </w:r>
          </w:p>
        </w:tc>
        <w:tc>
          <w:tcPr>
            <w:tcW w:w="1468" w:type="dxa"/>
            <w:vAlign w:val="center"/>
          </w:tcPr>
          <w:p w:rsidR="0038609D" w:rsidRPr="00936484" w:rsidRDefault="0038609D" w:rsidP="0082743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484">
              <w:rPr>
                <w:rFonts w:ascii="Times New Roman" w:hAnsi="Times New Roman" w:cs="Times New Roman"/>
                <w:sz w:val="22"/>
                <w:szCs w:val="22"/>
              </w:rPr>
              <w:t>ITBIS</w:t>
            </w:r>
          </w:p>
        </w:tc>
        <w:tc>
          <w:tcPr>
            <w:tcW w:w="1859" w:type="dxa"/>
            <w:vAlign w:val="center"/>
          </w:tcPr>
          <w:p w:rsidR="0038609D" w:rsidRPr="00936484" w:rsidRDefault="0038609D" w:rsidP="0082743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484">
              <w:rPr>
                <w:rFonts w:ascii="Times New Roman" w:hAnsi="Times New Roman" w:cs="Times New Roman"/>
                <w:sz w:val="22"/>
                <w:szCs w:val="22"/>
              </w:rPr>
              <w:t>Precio Unitario Final</w:t>
            </w:r>
          </w:p>
        </w:tc>
        <w:tc>
          <w:tcPr>
            <w:tcW w:w="1431" w:type="dxa"/>
          </w:tcPr>
          <w:p w:rsidR="0038609D" w:rsidRPr="00936484" w:rsidRDefault="0038609D" w:rsidP="0082743D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6484">
              <w:rPr>
                <w:rFonts w:ascii="Times New Roman" w:hAnsi="Times New Roman" w:cs="Times New Roman"/>
                <w:sz w:val="22"/>
                <w:szCs w:val="22"/>
              </w:rPr>
              <w:t xml:space="preserve">Precio total por ítem </w:t>
            </w:r>
          </w:p>
        </w:tc>
      </w:tr>
      <w:tr w:rsidR="0038609D" w:rsidRPr="00936484" w:rsidTr="0038609D">
        <w:trPr>
          <w:trHeight w:val="457"/>
          <w:jc w:val="center"/>
        </w:trPr>
        <w:tc>
          <w:tcPr>
            <w:tcW w:w="826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609D" w:rsidRPr="00936484" w:rsidTr="0038609D">
        <w:trPr>
          <w:trHeight w:val="477"/>
          <w:jc w:val="center"/>
        </w:trPr>
        <w:tc>
          <w:tcPr>
            <w:tcW w:w="826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609D" w:rsidRPr="00936484" w:rsidTr="0038609D">
        <w:trPr>
          <w:trHeight w:val="477"/>
          <w:jc w:val="center"/>
        </w:trPr>
        <w:tc>
          <w:tcPr>
            <w:tcW w:w="826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609D" w:rsidRPr="00936484" w:rsidTr="0038609D">
        <w:trPr>
          <w:trHeight w:val="477"/>
          <w:jc w:val="center"/>
        </w:trPr>
        <w:tc>
          <w:tcPr>
            <w:tcW w:w="826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609D" w:rsidRPr="00936484" w:rsidTr="0038609D">
        <w:trPr>
          <w:trHeight w:val="477"/>
          <w:jc w:val="center"/>
        </w:trPr>
        <w:tc>
          <w:tcPr>
            <w:tcW w:w="826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38609D" w:rsidRPr="00936484" w:rsidRDefault="0038609D" w:rsidP="0082743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609D" w:rsidRPr="00936484" w:rsidTr="00F61EDB">
        <w:trPr>
          <w:trHeight w:val="477"/>
          <w:jc w:val="center"/>
        </w:trPr>
        <w:tc>
          <w:tcPr>
            <w:tcW w:w="14819" w:type="dxa"/>
            <w:gridSpan w:val="8"/>
          </w:tcPr>
          <w:p w:rsidR="0038609D" w:rsidRPr="00936484" w:rsidRDefault="0038609D" w:rsidP="0082743D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6484">
              <w:rPr>
                <w:rFonts w:ascii="Times New Roman" w:hAnsi="Times New Roman" w:cs="Times New Roman"/>
                <w:b/>
                <w:sz w:val="22"/>
                <w:szCs w:val="22"/>
              </w:rPr>
              <w:t>VALOR  TOTAL DE LA OFERTA: RD$</w:t>
            </w:r>
          </w:p>
          <w:p w:rsidR="0038609D" w:rsidRPr="00936484" w:rsidRDefault="0038609D" w:rsidP="0082743D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36484">
              <w:rPr>
                <w:rFonts w:ascii="Times New Roman" w:hAnsi="Times New Roman" w:cs="Times New Roman"/>
                <w:sz w:val="22"/>
                <w:szCs w:val="22"/>
              </w:rPr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:rsidR="00E248E8" w:rsidRPr="00936484" w:rsidRDefault="00E248E8" w:rsidP="0082743D">
      <w:pPr>
        <w:pStyle w:val="Textoindependiente"/>
        <w:spacing w:line="276" w:lineRule="auto"/>
        <w:ind w:right="66"/>
        <w:jc w:val="center"/>
        <w:rPr>
          <w:sz w:val="18"/>
          <w:szCs w:val="22"/>
        </w:rPr>
      </w:pPr>
    </w:p>
    <w:p w:rsidR="00E248E8" w:rsidRPr="00936484" w:rsidRDefault="00E248E8" w:rsidP="008342B1">
      <w:pPr>
        <w:pStyle w:val="Textoindependiente"/>
        <w:spacing w:after="240" w:line="276" w:lineRule="auto"/>
        <w:ind w:right="66"/>
        <w:jc w:val="center"/>
        <w:rPr>
          <w:color w:val="FF0000"/>
          <w:sz w:val="20"/>
          <w:szCs w:val="22"/>
        </w:rPr>
      </w:pPr>
      <w:r w:rsidRPr="00936484">
        <w:rPr>
          <w:sz w:val="20"/>
          <w:szCs w:val="22"/>
        </w:rPr>
        <w:t>………………</w:t>
      </w:r>
      <w:r w:rsidRPr="00936484">
        <w:rPr>
          <w:color w:val="FF0000"/>
          <w:sz w:val="20"/>
          <w:szCs w:val="22"/>
        </w:rPr>
        <w:t>nombre y apellido</w:t>
      </w:r>
      <w:r w:rsidRPr="00936484">
        <w:rPr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36484">
        <w:rPr>
          <w:color w:val="FF0000"/>
          <w:sz w:val="20"/>
          <w:szCs w:val="22"/>
        </w:rPr>
        <w:t>(poner aquí nombre del Oferente y sello de la compañía, si procede)</w:t>
      </w:r>
    </w:p>
    <w:p w:rsidR="00E248E8" w:rsidRPr="00936484" w:rsidRDefault="00E248E8" w:rsidP="0082743D">
      <w:pPr>
        <w:ind w:right="6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36484">
        <w:rPr>
          <w:rFonts w:ascii="Times New Roman" w:hAnsi="Times New Roman" w:cs="Times New Roman"/>
          <w:color w:val="000000"/>
          <w:sz w:val="20"/>
          <w:szCs w:val="20"/>
        </w:rPr>
        <w:t>Firma ___________________________________</w:t>
      </w:r>
    </w:p>
    <w:p w:rsidR="00E248E8" w:rsidRPr="00936484" w:rsidRDefault="00E248E8" w:rsidP="008342B1">
      <w:pPr>
        <w:spacing w:after="0"/>
        <w:ind w:right="66"/>
        <w:jc w:val="center"/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</w:pPr>
      <w:r w:rsidRPr="00936484">
        <w:rPr>
          <w:rFonts w:ascii="Times New Roman" w:hAnsi="Times New Roman" w:cs="Times New Roman"/>
          <w:color w:val="000000"/>
          <w:sz w:val="20"/>
          <w:szCs w:val="20"/>
        </w:rPr>
        <w:t xml:space="preserve">……../……../……….… </w:t>
      </w:r>
      <w:r w:rsidRPr="00936484">
        <w:rPr>
          <w:rFonts w:ascii="Times New Roman" w:hAnsi="Times New Roman" w:cs="Times New Roman"/>
          <w:color w:val="FF0000"/>
          <w:sz w:val="20"/>
          <w:szCs w:val="20"/>
        </w:rPr>
        <w:t>fecha</w:t>
      </w:r>
      <w:r w:rsidR="0072370F" w:rsidRPr="00936484">
        <w:rPr>
          <w:rFonts w:ascii="Times New Roman" w:hAnsi="Times New Roman" w:cs="Times New Roman"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B2145A" wp14:editId="08C39B2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0" r="3810" b="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B8E" w:rsidRPr="008815EE" w:rsidRDefault="00D01B8E" w:rsidP="00E248E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2145A" id="Text Box 29" o:spid="_x0000_s1044" type="#_x0000_t202" style="position:absolute;left:0;text-align:left;margin-left:-9pt;margin-top:94.8pt;width:537.8pt;height:6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ibvAIAAMI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SQWom7wCAADC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D01B8E" w:rsidRPr="008815EE" w:rsidRDefault="00D01B8E" w:rsidP="00E248E8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6484">
        <w:rPr>
          <w:rFonts w:ascii="Times New Roman" w:hAnsi="Times New Roman" w:cs="Times New Roman"/>
          <w:sz w:val="22"/>
          <w:szCs w:val="22"/>
        </w:rPr>
        <w:t xml:space="preserve">                   </w:t>
      </w:r>
    </w:p>
    <w:sectPr w:rsidR="00E248E8" w:rsidRPr="00936484" w:rsidSect="00032F18">
      <w:pgSz w:w="16838" w:h="11906" w:orient="landscape"/>
      <w:pgMar w:top="1418" w:right="1418" w:bottom="1418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BEA" w:rsidRDefault="007C2BEA">
      <w:pPr>
        <w:spacing w:after="0" w:line="240" w:lineRule="auto"/>
      </w:pPr>
      <w:r>
        <w:separator/>
      </w:r>
    </w:p>
  </w:endnote>
  <w:endnote w:type="continuationSeparator" w:id="0">
    <w:p w:rsidR="007C2BEA" w:rsidRDefault="007C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B8E" w:rsidRPr="00FC5CD2" w:rsidRDefault="003B6038" w:rsidP="00EB08EE">
    <w:pPr>
      <w:rPr>
        <w:rFonts w:ascii="Trebuchet MS" w:hAnsi="Trebuchet MS"/>
        <w:b/>
        <w:sz w:val="22"/>
        <w:szCs w:val="22"/>
      </w:rPr>
    </w:pPr>
    <w:r w:rsidRPr="003B6038">
      <w:rPr>
        <w:rFonts w:ascii="Trebuchet MS" w:hAnsi="Trebuchet MS"/>
        <w:b/>
        <w:sz w:val="22"/>
        <w:szCs w:val="22"/>
      </w:rPr>
      <w:t>MOPC-CCC-CP-2</w:t>
    </w:r>
    <w:r w:rsidR="00EC3730">
      <w:rPr>
        <w:rFonts w:ascii="Trebuchet MS" w:hAnsi="Trebuchet MS"/>
        <w:b/>
        <w:sz w:val="22"/>
        <w:szCs w:val="22"/>
      </w:rPr>
      <w:t>7</w:t>
    </w:r>
    <w:r w:rsidRPr="003B6038">
      <w:rPr>
        <w:rFonts w:ascii="Trebuchet MS" w:hAnsi="Trebuchet MS"/>
        <w:b/>
        <w:sz w:val="22"/>
        <w:szCs w:val="22"/>
      </w:rPr>
      <w:t>-2017</w:t>
    </w:r>
    <w:r w:rsidR="00D01B8E" w:rsidRPr="00983F0D">
      <w:rPr>
        <w:rFonts w:ascii="Trebuchet MS" w:hAnsi="Trebuchet MS"/>
        <w:b/>
        <w:color w:val="FF0000"/>
        <w:sz w:val="22"/>
        <w:szCs w:val="22"/>
      </w:rPr>
      <w:t xml:space="preserve">                                                   </w:t>
    </w:r>
    <w:r w:rsidR="00D01B8E">
      <w:rPr>
        <w:rFonts w:ascii="Trebuchet MS" w:hAnsi="Trebuchet MS"/>
        <w:b/>
        <w:color w:val="FF0000"/>
        <w:sz w:val="22"/>
        <w:szCs w:val="22"/>
      </w:rPr>
      <w:t xml:space="preserve">                        </w:t>
    </w:r>
    <w:r w:rsidR="00D01B8E">
      <w:rPr>
        <w:rFonts w:ascii="Trebuchet MS" w:hAnsi="Trebuchet MS"/>
        <w:b/>
        <w:sz w:val="22"/>
        <w:szCs w:val="22"/>
      </w:rPr>
      <w:t xml:space="preserve">RNC: </w:t>
    </w:r>
    <w:r w:rsidR="00D01B8E" w:rsidRPr="00132124">
      <w:rPr>
        <w:rFonts w:ascii="Trebuchet MS" w:hAnsi="Trebuchet MS"/>
        <w:b/>
        <w:sz w:val="22"/>
        <w:szCs w:val="22"/>
      </w:rPr>
      <w:t>401007401</w:t>
    </w:r>
  </w:p>
  <w:p w:rsidR="00D01B8E" w:rsidRPr="00833756" w:rsidRDefault="00D01B8E" w:rsidP="00EB08EE">
    <w:pPr>
      <w:pStyle w:val="Piedepgina"/>
      <w:tabs>
        <w:tab w:val="left" w:pos="9030"/>
        <w:tab w:val="right" w:pos="9781"/>
      </w:tabs>
      <w:rPr>
        <w:b/>
        <w:sz w:val="24"/>
        <w:szCs w:val="24"/>
      </w:rPr>
    </w:pPr>
    <w:r>
      <w:tab/>
    </w:r>
    <w:r>
      <w:tab/>
    </w:r>
    <w:r>
      <w:tab/>
    </w:r>
    <w:r>
      <w:tab/>
    </w:r>
  </w:p>
  <w:p w:rsidR="00D01B8E" w:rsidRDefault="00D01B8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BEA" w:rsidRDefault="007C2BEA">
      <w:pPr>
        <w:spacing w:after="0" w:line="240" w:lineRule="auto"/>
      </w:pPr>
      <w:r>
        <w:separator/>
      </w:r>
    </w:p>
  </w:footnote>
  <w:footnote w:type="continuationSeparator" w:id="0">
    <w:p w:rsidR="007C2BEA" w:rsidRDefault="007C2BEA">
      <w:pPr>
        <w:spacing w:after="0" w:line="240" w:lineRule="auto"/>
      </w:pPr>
      <w:r>
        <w:continuationSeparator/>
      </w:r>
    </w:p>
  </w:footnote>
  <w:footnote w:id="1">
    <w:p w:rsidR="00D01B8E" w:rsidRPr="00403697" w:rsidRDefault="00D01B8E" w:rsidP="00E248E8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D01B8E" w:rsidRPr="008A3F41" w:rsidRDefault="00D01B8E" w:rsidP="00E248E8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B8E" w:rsidRPr="002B3FE0" w:rsidRDefault="00D01B8E" w:rsidP="00BA4F12">
    <w:pPr>
      <w:pStyle w:val="Encabezado"/>
      <w:tabs>
        <w:tab w:val="left" w:pos="3285"/>
        <w:tab w:val="right" w:pos="9070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2B3FE0">
      <w:rPr>
        <w:noProof/>
        <w:sz w:val="20"/>
        <w:szCs w:val="20"/>
        <w:lang w:val="es-DO" w:eastAsia="es-DO"/>
      </w:rPr>
      <w:drawing>
        <wp:anchor distT="0" distB="0" distL="114300" distR="114300" simplePos="0" relativeHeight="251657728" behindDoc="1" locked="0" layoutInCell="1" allowOverlap="1" wp14:anchorId="5DA236A0" wp14:editId="331674D0">
          <wp:simplePos x="0" y="0"/>
          <wp:positionH relativeFrom="column">
            <wp:posOffset>-549275</wp:posOffset>
          </wp:positionH>
          <wp:positionV relativeFrom="paragraph">
            <wp:posOffset>-170815</wp:posOffset>
          </wp:positionV>
          <wp:extent cx="7608570" cy="560070"/>
          <wp:effectExtent l="0" t="0" r="0" b="0"/>
          <wp:wrapNone/>
          <wp:docPr id="1" name="Imagen 1" descr="http://transparencia.mopc.gob.do/img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ransparencia.mopc.gob.do/img/Images/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0"/>
      </w:rPr>
      <w:t xml:space="preserve">   </w:t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 w:rsidR="00790428">
      <w:rPr>
        <w:b/>
        <w:bCs/>
        <w:noProof/>
        <w:sz w:val="20"/>
        <w:szCs w:val="20"/>
      </w:rPr>
      <w:t>2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 w:rsidR="00790428">
      <w:rPr>
        <w:b/>
        <w:bCs/>
        <w:noProof/>
        <w:sz w:val="20"/>
        <w:szCs w:val="20"/>
      </w:rPr>
      <w:t>13</w:t>
    </w:r>
    <w:r w:rsidRPr="002B3FE0">
      <w:rPr>
        <w:b/>
        <w:bCs/>
        <w:sz w:val="20"/>
        <w:szCs w:val="20"/>
      </w:rPr>
      <w:fldChar w:fldCharType="end"/>
    </w:r>
  </w:p>
  <w:p w:rsidR="00D01B8E" w:rsidRDefault="00D01B8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17EF"/>
    <w:multiLevelType w:val="hybridMultilevel"/>
    <w:tmpl w:val="A1F8244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60077"/>
    <w:multiLevelType w:val="hybridMultilevel"/>
    <w:tmpl w:val="F16439AC"/>
    <w:lvl w:ilvl="0" w:tplc="0C0A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" w15:restartNumberingAfterBreak="0">
    <w:nsid w:val="115B7D15"/>
    <w:multiLevelType w:val="hybridMultilevel"/>
    <w:tmpl w:val="C28CF276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F7D3A"/>
    <w:multiLevelType w:val="multilevel"/>
    <w:tmpl w:val="D3005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242E10"/>
    <w:multiLevelType w:val="hybridMultilevel"/>
    <w:tmpl w:val="DD908F02"/>
    <w:lvl w:ilvl="0" w:tplc="AD4485D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80CC0"/>
    <w:multiLevelType w:val="hybridMultilevel"/>
    <w:tmpl w:val="E430966E"/>
    <w:lvl w:ilvl="0" w:tplc="886E5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D4332"/>
    <w:multiLevelType w:val="hybridMultilevel"/>
    <w:tmpl w:val="0B08B4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C4EE3"/>
    <w:multiLevelType w:val="hybridMultilevel"/>
    <w:tmpl w:val="3FECCCE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556DC"/>
    <w:multiLevelType w:val="hybridMultilevel"/>
    <w:tmpl w:val="04405D2E"/>
    <w:lvl w:ilvl="0" w:tplc="820EC316">
      <w:start w:val="1"/>
      <w:numFmt w:val="bullet"/>
      <w:lvlText w:val="-"/>
      <w:lvlJc w:val="left"/>
      <w:pPr>
        <w:ind w:left="1359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9" w15:restartNumberingAfterBreak="0">
    <w:nsid w:val="2BFF148B"/>
    <w:multiLevelType w:val="hybridMultilevel"/>
    <w:tmpl w:val="B29235C8"/>
    <w:lvl w:ilvl="0" w:tplc="8DCAE0C2">
      <w:start w:val="1"/>
      <w:numFmt w:val="lowerLetter"/>
      <w:suff w:val="space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802EE6"/>
    <w:multiLevelType w:val="hybridMultilevel"/>
    <w:tmpl w:val="BB32E6B4"/>
    <w:lvl w:ilvl="0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11" w15:restartNumberingAfterBreak="0">
    <w:nsid w:val="3384145C"/>
    <w:multiLevelType w:val="hybridMultilevel"/>
    <w:tmpl w:val="6C4AF4CC"/>
    <w:lvl w:ilvl="0" w:tplc="1C0A0011">
      <w:start w:val="1"/>
      <w:numFmt w:val="decimal"/>
      <w:lvlText w:val="%1)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1273C"/>
    <w:multiLevelType w:val="multilevel"/>
    <w:tmpl w:val="D09471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EF798C"/>
    <w:multiLevelType w:val="multilevel"/>
    <w:tmpl w:val="3C3E740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0426743"/>
    <w:multiLevelType w:val="hybridMultilevel"/>
    <w:tmpl w:val="7B2A830C"/>
    <w:lvl w:ilvl="0" w:tplc="0C0A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820EC316">
      <w:start w:val="1"/>
      <w:numFmt w:val="bullet"/>
      <w:lvlText w:val="-"/>
      <w:lvlJc w:val="left"/>
      <w:pPr>
        <w:ind w:left="16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5" w15:restartNumberingAfterBreak="0">
    <w:nsid w:val="449B2644"/>
    <w:multiLevelType w:val="hybridMultilevel"/>
    <w:tmpl w:val="51601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92F3F"/>
    <w:multiLevelType w:val="hybridMultilevel"/>
    <w:tmpl w:val="63E252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30288"/>
    <w:multiLevelType w:val="multilevel"/>
    <w:tmpl w:val="A2F4FB4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F849BE"/>
    <w:multiLevelType w:val="hybridMultilevel"/>
    <w:tmpl w:val="71A2B31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A7BAC"/>
    <w:multiLevelType w:val="hybridMultilevel"/>
    <w:tmpl w:val="72F824A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20EC3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C2CC8"/>
    <w:multiLevelType w:val="hybridMultilevel"/>
    <w:tmpl w:val="F0DCC10A"/>
    <w:lvl w:ilvl="0" w:tplc="820EC3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820EC3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D143A"/>
    <w:multiLevelType w:val="multilevel"/>
    <w:tmpl w:val="C4F8EF36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8532389"/>
    <w:multiLevelType w:val="hybridMultilevel"/>
    <w:tmpl w:val="7DE2CF50"/>
    <w:lvl w:ilvl="0" w:tplc="0C0A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820EC316">
      <w:start w:val="1"/>
      <w:numFmt w:val="bullet"/>
      <w:lvlText w:val="-"/>
      <w:lvlJc w:val="left"/>
      <w:pPr>
        <w:ind w:left="16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3" w15:restartNumberingAfterBreak="0">
    <w:nsid w:val="5BC97F0F"/>
    <w:multiLevelType w:val="hybridMultilevel"/>
    <w:tmpl w:val="C8363678"/>
    <w:lvl w:ilvl="0" w:tplc="07A8F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81089"/>
    <w:multiLevelType w:val="hybridMultilevel"/>
    <w:tmpl w:val="15E2EB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20EC3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F53F1"/>
    <w:multiLevelType w:val="hybridMultilevel"/>
    <w:tmpl w:val="1568A29A"/>
    <w:lvl w:ilvl="0" w:tplc="0C0A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820EC316">
      <w:start w:val="1"/>
      <w:numFmt w:val="bullet"/>
      <w:lvlText w:val="-"/>
      <w:lvlJc w:val="left"/>
      <w:pPr>
        <w:ind w:left="16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6" w15:restartNumberingAfterBreak="0">
    <w:nsid w:val="64A716D9"/>
    <w:multiLevelType w:val="hybridMultilevel"/>
    <w:tmpl w:val="4EB02F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C1D13"/>
    <w:multiLevelType w:val="hybridMultilevel"/>
    <w:tmpl w:val="41DE3AE2"/>
    <w:lvl w:ilvl="0" w:tplc="0C0A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820EC316">
      <w:start w:val="1"/>
      <w:numFmt w:val="bullet"/>
      <w:lvlText w:val="-"/>
      <w:lvlJc w:val="left"/>
      <w:pPr>
        <w:ind w:left="16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8" w15:restartNumberingAfterBreak="0">
    <w:nsid w:val="6AB45487"/>
    <w:multiLevelType w:val="hybridMultilevel"/>
    <w:tmpl w:val="0C1E4D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D38CC"/>
    <w:multiLevelType w:val="hybridMultilevel"/>
    <w:tmpl w:val="3D682CD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D5F00"/>
    <w:multiLevelType w:val="hybridMultilevel"/>
    <w:tmpl w:val="30A0BDF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45A7C"/>
    <w:multiLevelType w:val="hybridMultilevel"/>
    <w:tmpl w:val="A7BA1636"/>
    <w:lvl w:ilvl="0" w:tplc="1D8CCE1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6394D63"/>
    <w:multiLevelType w:val="hybridMultilevel"/>
    <w:tmpl w:val="13F4F1F8"/>
    <w:lvl w:ilvl="0" w:tplc="0C0A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3" w15:restartNumberingAfterBreak="0">
    <w:nsid w:val="78262306"/>
    <w:multiLevelType w:val="hybridMultilevel"/>
    <w:tmpl w:val="E7B844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D7D67"/>
    <w:multiLevelType w:val="hybridMultilevel"/>
    <w:tmpl w:val="B04854DE"/>
    <w:lvl w:ilvl="0" w:tplc="F7DECC9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9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9"/>
  </w:num>
  <w:num w:numId="7">
    <w:abstractNumId w:val="18"/>
  </w:num>
  <w:num w:numId="8">
    <w:abstractNumId w:val="15"/>
  </w:num>
  <w:num w:numId="9">
    <w:abstractNumId w:val="29"/>
  </w:num>
  <w:num w:numId="10">
    <w:abstractNumId w:val="20"/>
  </w:num>
  <w:num w:numId="11">
    <w:abstractNumId w:val="1"/>
  </w:num>
  <w:num w:numId="12">
    <w:abstractNumId w:val="8"/>
  </w:num>
  <w:num w:numId="13">
    <w:abstractNumId w:val="25"/>
  </w:num>
  <w:num w:numId="14">
    <w:abstractNumId w:val="10"/>
  </w:num>
  <w:num w:numId="15">
    <w:abstractNumId w:val="22"/>
  </w:num>
  <w:num w:numId="16">
    <w:abstractNumId w:val="32"/>
  </w:num>
  <w:num w:numId="17">
    <w:abstractNumId w:val="14"/>
  </w:num>
  <w:num w:numId="18">
    <w:abstractNumId w:val="33"/>
  </w:num>
  <w:num w:numId="19">
    <w:abstractNumId w:val="19"/>
  </w:num>
  <w:num w:numId="20">
    <w:abstractNumId w:val="24"/>
  </w:num>
  <w:num w:numId="21">
    <w:abstractNumId w:val="27"/>
  </w:num>
  <w:num w:numId="22">
    <w:abstractNumId w:val="26"/>
  </w:num>
  <w:num w:numId="23">
    <w:abstractNumId w:val="0"/>
  </w:num>
  <w:num w:numId="24">
    <w:abstractNumId w:val="6"/>
  </w:num>
  <w:num w:numId="25">
    <w:abstractNumId w:val="7"/>
  </w:num>
  <w:num w:numId="26">
    <w:abstractNumId w:val="16"/>
  </w:num>
  <w:num w:numId="27">
    <w:abstractNumId w:val="34"/>
  </w:num>
  <w:num w:numId="28">
    <w:abstractNumId w:val="4"/>
  </w:num>
  <w:num w:numId="29">
    <w:abstractNumId w:val="12"/>
  </w:num>
  <w:num w:numId="30">
    <w:abstractNumId w:val="3"/>
  </w:num>
  <w:num w:numId="31">
    <w:abstractNumId w:val="21"/>
  </w:num>
  <w:num w:numId="32">
    <w:abstractNumId w:val="13"/>
  </w:num>
  <w:num w:numId="33">
    <w:abstractNumId w:val="17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6F"/>
    <w:rsid w:val="00001BB6"/>
    <w:rsid w:val="000025C2"/>
    <w:rsid w:val="0000318C"/>
    <w:rsid w:val="00003CC7"/>
    <w:rsid w:val="00015F4B"/>
    <w:rsid w:val="000234C4"/>
    <w:rsid w:val="00023950"/>
    <w:rsid w:val="00025B75"/>
    <w:rsid w:val="000264A2"/>
    <w:rsid w:val="00032F18"/>
    <w:rsid w:val="00034670"/>
    <w:rsid w:val="000352EA"/>
    <w:rsid w:val="00036103"/>
    <w:rsid w:val="00044D9F"/>
    <w:rsid w:val="00044DD9"/>
    <w:rsid w:val="00045C4C"/>
    <w:rsid w:val="00046325"/>
    <w:rsid w:val="00046569"/>
    <w:rsid w:val="00050BE0"/>
    <w:rsid w:val="00051B41"/>
    <w:rsid w:val="00063EED"/>
    <w:rsid w:val="00067BD0"/>
    <w:rsid w:val="000714A9"/>
    <w:rsid w:val="0007161F"/>
    <w:rsid w:val="0007542B"/>
    <w:rsid w:val="000819D0"/>
    <w:rsid w:val="00090E49"/>
    <w:rsid w:val="000938B5"/>
    <w:rsid w:val="00094360"/>
    <w:rsid w:val="00094D26"/>
    <w:rsid w:val="00094E39"/>
    <w:rsid w:val="00096BAF"/>
    <w:rsid w:val="000A4840"/>
    <w:rsid w:val="000B1E43"/>
    <w:rsid w:val="000B235F"/>
    <w:rsid w:val="000B252C"/>
    <w:rsid w:val="000B3434"/>
    <w:rsid w:val="000B6FBF"/>
    <w:rsid w:val="000B74F0"/>
    <w:rsid w:val="000C0AE8"/>
    <w:rsid w:val="000C2B60"/>
    <w:rsid w:val="000C6DD2"/>
    <w:rsid w:val="000C7101"/>
    <w:rsid w:val="000D1A39"/>
    <w:rsid w:val="000D39AE"/>
    <w:rsid w:val="000D422D"/>
    <w:rsid w:val="000D6EFE"/>
    <w:rsid w:val="000D7D0F"/>
    <w:rsid w:val="000E47C9"/>
    <w:rsid w:val="000E5442"/>
    <w:rsid w:val="000E550F"/>
    <w:rsid w:val="000E7618"/>
    <w:rsid w:val="000F0C01"/>
    <w:rsid w:val="000F3018"/>
    <w:rsid w:val="000F7296"/>
    <w:rsid w:val="00102023"/>
    <w:rsid w:val="00107C16"/>
    <w:rsid w:val="00110A73"/>
    <w:rsid w:val="00111A58"/>
    <w:rsid w:val="00112757"/>
    <w:rsid w:val="00112AB8"/>
    <w:rsid w:val="00114408"/>
    <w:rsid w:val="00122736"/>
    <w:rsid w:val="00122FFF"/>
    <w:rsid w:val="001240D3"/>
    <w:rsid w:val="00124D28"/>
    <w:rsid w:val="0012626D"/>
    <w:rsid w:val="00132124"/>
    <w:rsid w:val="0014218F"/>
    <w:rsid w:val="00144782"/>
    <w:rsid w:val="0015186E"/>
    <w:rsid w:val="00155845"/>
    <w:rsid w:val="0017009F"/>
    <w:rsid w:val="0017099F"/>
    <w:rsid w:val="001727F3"/>
    <w:rsid w:val="001736E8"/>
    <w:rsid w:val="00174FA4"/>
    <w:rsid w:val="001766F5"/>
    <w:rsid w:val="00181966"/>
    <w:rsid w:val="00185BD4"/>
    <w:rsid w:val="00191FBE"/>
    <w:rsid w:val="001A1CF3"/>
    <w:rsid w:val="001A1DF0"/>
    <w:rsid w:val="001A2CA4"/>
    <w:rsid w:val="001A5680"/>
    <w:rsid w:val="001A6579"/>
    <w:rsid w:val="001B1E92"/>
    <w:rsid w:val="001B30E4"/>
    <w:rsid w:val="001B7906"/>
    <w:rsid w:val="001C0FAE"/>
    <w:rsid w:val="001C2A1A"/>
    <w:rsid w:val="001C5692"/>
    <w:rsid w:val="001C72C4"/>
    <w:rsid w:val="001C759D"/>
    <w:rsid w:val="001D381F"/>
    <w:rsid w:val="001D39E5"/>
    <w:rsid w:val="001D5825"/>
    <w:rsid w:val="001D6E7F"/>
    <w:rsid w:val="001D6F18"/>
    <w:rsid w:val="001E405C"/>
    <w:rsid w:val="001E4290"/>
    <w:rsid w:val="001E7D74"/>
    <w:rsid w:val="001F7E70"/>
    <w:rsid w:val="00201005"/>
    <w:rsid w:val="00201342"/>
    <w:rsid w:val="0020475D"/>
    <w:rsid w:val="00204B73"/>
    <w:rsid w:val="00205FAF"/>
    <w:rsid w:val="00206A0D"/>
    <w:rsid w:val="00206EA1"/>
    <w:rsid w:val="002124FC"/>
    <w:rsid w:val="0022223A"/>
    <w:rsid w:val="002311E9"/>
    <w:rsid w:val="002351D3"/>
    <w:rsid w:val="00240077"/>
    <w:rsid w:val="00241E25"/>
    <w:rsid w:val="002457BB"/>
    <w:rsid w:val="00256D8B"/>
    <w:rsid w:val="00257484"/>
    <w:rsid w:val="002609AB"/>
    <w:rsid w:val="00261266"/>
    <w:rsid w:val="0026197C"/>
    <w:rsid w:val="002619D7"/>
    <w:rsid w:val="00261E14"/>
    <w:rsid w:val="002649BA"/>
    <w:rsid w:val="00265070"/>
    <w:rsid w:val="002653E5"/>
    <w:rsid w:val="00265944"/>
    <w:rsid w:val="00265C9F"/>
    <w:rsid w:val="002670DB"/>
    <w:rsid w:val="002702C9"/>
    <w:rsid w:val="00271D0D"/>
    <w:rsid w:val="0027251F"/>
    <w:rsid w:val="00274E86"/>
    <w:rsid w:val="0028086B"/>
    <w:rsid w:val="00280CC6"/>
    <w:rsid w:val="00282C87"/>
    <w:rsid w:val="002849A2"/>
    <w:rsid w:val="00285C3B"/>
    <w:rsid w:val="002948A8"/>
    <w:rsid w:val="00297850"/>
    <w:rsid w:val="002A0DFA"/>
    <w:rsid w:val="002A285B"/>
    <w:rsid w:val="002A2FB0"/>
    <w:rsid w:val="002A327A"/>
    <w:rsid w:val="002A63B6"/>
    <w:rsid w:val="002B02B4"/>
    <w:rsid w:val="002B3FE0"/>
    <w:rsid w:val="002B43A5"/>
    <w:rsid w:val="002C134E"/>
    <w:rsid w:val="002C4F47"/>
    <w:rsid w:val="002C5229"/>
    <w:rsid w:val="002C62FF"/>
    <w:rsid w:val="002D0E44"/>
    <w:rsid w:val="002D1ADE"/>
    <w:rsid w:val="002D6595"/>
    <w:rsid w:val="002E17DA"/>
    <w:rsid w:val="002E1F97"/>
    <w:rsid w:val="002E202B"/>
    <w:rsid w:val="002E3285"/>
    <w:rsid w:val="002E4C94"/>
    <w:rsid w:val="002E52E5"/>
    <w:rsid w:val="002E7463"/>
    <w:rsid w:val="002F0A27"/>
    <w:rsid w:val="002F1E2F"/>
    <w:rsid w:val="002F2229"/>
    <w:rsid w:val="002F312D"/>
    <w:rsid w:val="002F3A01"/>
    <w:rsid w:val="002F548A"/>
    <w:rsid w:val="00304DE8"/>
    <w:rsid w:val="00315850"/>
    <w:rsid w:val="003164BE"/>
    <w:rsid w:val="00325540"/>
    <w:rsid w:val="003325CF"/>
    <w:rsid w:val="00333484"/>
    <w:rsid w:val="00334DF3"/>
    <w:rsid w:val="003407BC"/>
    <w:rsid w:val="003420E7"/>
    <w:rsid w:val="00345993"/>
    <w:rsid w:val="003616C7"/>
    <w:rsid w:val="0036577E"/>
    <w:rsid w:val="003666EF"/>
    <w:rsid w:val="00367715"/>
    <w:rsid w:val="00370022"/>
    <w:rsid w:val="00373BA3"/>
    <w:rsid w:val="0037503D"/>
    <w:rsid w:val="0038213D"/>
    <w:rsid w:val="00383465"/>
    <w:rsid w:val="0038609D"/>
    <w:rsid w:val="00390289"/>
    <w:rsid w:val="003A1836"/>
    <w:rsid w:val="003B27E7"/>
    <w:rsid w:val="003B2C48"/>
    <w:rsid w:val="003B6038"/>
    <w:rsid w:val="003C07C6"/>
    <w:rsid w:val="003C17AE"/>
    <w:rsid w:val="003C67A9"/>
    <w:rsid w:val="003D084F"/>
    <w:rsid w:val="003D1FE9"/>
    <w:rsid w:val="003D302D"/>
    <w:rsid w:val="003D3876"/>
    <w:rsid w:val="003D5497"/>
    <w:rsid w:val="003D60D4"/>
    <w:rsid w:val="003D6D95"/>
    <w:rsid w:val="003E410E"/>
    <w:rsid w:val="003E4CAD"/>
    <w:rsid w:val="003F4C18"/>
    <w:rsid w:val="003F60CC"/>
    <w:rsid w:val="0040387C"/>
    <w:rsid w:val="00403E57"/>
    <w:rsid w:val="004162EC"/>
    <w:rsid w:val="00422170"/>
    <w:rsid w:val="00431E16"/>
    <w:rsid w:val="00435F2C"/>
    <w:rsid w:val="004360F5"/>
    <w:rsid w:val="0043641C"/>
    <w:rsid w:val="00440E0B"/>
    <w:rsid w:val="00443356"/>
    <w:rsid w:val="00443C14"/>
    <w:rsid w:val="00445304"/>
    <w:rsid w:val="00455AE6"/>
    <w:rsid w:val="0045665A"/>
    <w:rsid w:val="00457E8E"/>
    <w:rsid w:val="004654A6"/>
    <w:rsid w:val="0047260D"/>
    <w:rsid w:val="00477F69"/>
    <w:rsid w:val="0048260B"/>
    <w:rsid w:val="00482DD2"/>
    <w:rsid w:val="0048647A"/>
    <w:rsid w:val="0049308D"/>
    <w:rsid w:val="0049540D"/>
    <w:rsid w:val="00496D3A"/>
    <w:rsid w:val="004979DB"/>
    <w:rsid w:val="004A13E2"/>
    <w:rsid w:val="004A1B4C"/>
    <w:rsid w:val="004A3A45"/>
    <w:rsid w:val="004A484F"/>
    <w:rsid w:val="004A56FF"/>
    <w:rsid w:val="004A7EC3"/>
    <w:rsid w:val="004B3BB1"/>
    <w:rsid w:val="004B6113"/>
    <w:rsid w:val="004C1B6F"/>
    <w:rsid w:val="004D1E65"/>
    <w:rsid w:val="004D25DC"/>
    <w:rsid w:val="004D2A3F"/>
    <w:rsid w:val="004D37E4"/>
    <w:rsid w:val="004D47D1"/>
    <w:rsid w:val="004D58FE"/>
    <w:rsid w:val="004D5F4B"/>
    <w:rsid w:val="004D674A"/>
    <w:rsid w:val="004E6980"/>
    <w:rsid w:val="004F74FE"/>
    <w:rsid w:val="00500332"/>
    <w:rsid w:val="00502885"/>
    <w:rsid w:val="00506480"/>
    <w:rsid w:val="005135B7"/>
    <w:rsid w:val="00513A49"/>
    <w:rsid w:val="005175A7"/>
    <w:rsid w:val="00524FB9"/>
    <w:rsid w:val="0053013B"/>
    <w:rsid w:val="00530E6E"/>
    <w:rsid w:val="00530EA8"/>
    <w:rsid w:val="0054033A"/>
    <w:rsid w:val="00540DEB"/>
    <w:rsid w:val="0054213A"/>
    <w:rsid w:val="0054429B"/>
    <w:rsid w:val="005453DB"/>
    <w:rsid w:val="00546847"/>
    <w:rsid w:val="00550B0E"/>
    <w:rsid w:val="00552751"/>
    <w:rsid w:val="00562395"/>
    <w:rsid w:val="00562CA5"/>
    <w:rsid w:val="00565ED5"/>
    <w:rsid w:val="00572DE2"/>
    <w:rsid w:val="0057386B"/>
    <w:rsid w:val="00575516"/>
    <w:rsid w:val="005772C3"/>
    <w:rsid w:val="005834D4"/>
    <w:rsid w:val="00584BCA"/>
    <w:rsid w:val="00587D17"/>
    <w:rsid w:val="00593D84"/>
    <w:rsid w:val="00597781"/>
    <w:rsid w:val="005A5BC4"/>
    <w:rsid w:val="005C5088"/>
    <w:rsid w:val="005C5B98"/>
    <w:rsid w:val="005D4E3C"/>
    <w:rsid w:val="005F031F"/>
    <w:rsid w:val="005F2FA7"/>
    <w:rsid w:val="005F4F58"/>
    <w:rsid w:val="005F4F69"/>
    <w:rsid w:val="005F4FDC"/>
    <w:rsid w:val="0060036D"/>
    <w:rsid w:val="00602137"/>
    <w:rsid w:val="0060242E"/>
    <w:rsid w:val="00604852"/>
    <w:rsid w:val="00605FDE"/>
    <w:rsid w:val="00613177"/>
    <w:rsid w:val="006147CA"/>
    <w:rsid w:val="00617042"/>
    <w:rsid w:val="00617D0C"/>
    <w:rsid w:val="006201C7"/>
    <w:rsid w:val="006231A6"/>
    <w:rsid w:val="006268EA"/>
    <w:rsid w:val="00632730"/>
    <w:rsid w:val="00635264"/>
    <w:rsid w:val="00642173"/>
    <w:rsid w:val="00642196"/>
    <w:rsid w:val="0064482F"/>
    <w:rsid w:val="00647E53"/>
    <w:rsid w:val="006540CF"/>
    <w:rsid w:val="006576D5"/>
    <w:rsid w:val="006618BB"/>
    <w:rsid w:val="00663EDF"/>
    <w:rsid w:val="00681021"/>
    <w:rsid w:val="00681841"/>
    <w:rsid w:val="006820FA"/>
    <w:rsid w:val="00684B21"/>
    <w:rsid w:val="00687D8F"/>
    <w:rsid w:val="00687E5D"/>
    <w:rsid w:val="00693E9B"/>
    <w:rsid w:val="006A3BFC"/>
    <w:rsid w:val="006A4D9E"/>
    <w:rsid w:val="006A55B7"/>
    <w:rsid w:val="006A76BC"/>
    <w:rsid w:val="006B067B"/>
    <w:rsid w:val="006B6821"/>
    <w:rsid w:val="006C2998"/>
    <w:rsid w:val="006D28B8"/>
    <w:rsid w:val="006D64A1"/>
    <w:rsid w:val="006D719A"/>
    <w:rsid w:val="006E36F7"/>
    <w:rsid w:val="006E6062"/>
    <w:rsid w:val="006E6EED"/>
    <w:rsid w:val="006F28F4"/>
    <w:rsid w:val="006F6E23"/>
    <w:rsid w:val="006F7A7D"/>
    <w:rsid w:val="006F7CD7"/>
    <w:rsid w:val="00705636"/>
    <w:rsid w:val="007063AD"/>
    <w:rsid w:val="00706B81"/>
    <w:rsid w:val="007204D3"/>
    <w:rsid w:val="00720A28"/>
    <w:rsid w:val="0072370F"/>
    <w:rsid w:val="00730253"/>
    <w:rsid w:val="007364E5"/>
    <w:rsid w:val="007376D9"/>
    <w:rsid w:val="00737B74"/>
    <w:rsid w:val="0074183A"/>
    <w:rsid w:val="00741DD1"/>
    <w:rsid w:val="007435EA"/>
    <w:rsid w:val="00744837"/>
    <w:rsid w:val="00747325"/>
    <w:rsid w:val="007567B3"/>
    <w:rsid w:val="00760342"/>
    <w:rsid w:val="00763BB8"/>
    <w:rsid w:val="00771196"/>
    <w:rsid w:val="0077127F"/>
    <w:rsid w:val="00771412"/>
    <w:rsid w:val="00774DFD"/>
    <w:rsid w:val="00776194"/>
    <w:rsid w:val="00781DFE"/>
    <w:rsid w:val="00790428"/>
    <w:rsid w:val="00790CF5"/>
    <w:rsid w:val="0079251C"/>
    <w:rsid w:val="00792D8D"/>
    <w:rsid w:val="00793112"/>
    <w:rsid w:val="007944DC"/>
    <w:rsid w:val="007A15A4"/>
    <w:rsid w:val="007A4F77"/>
    <w:rsid w:val="007A6553"/>
    <w:rsid w:val="007A7489"/>
    <w:rsid w:val="007A7E00"/>
    <w:rsid w:val="007B1D32"/>
    <w:rsid w:val="007B22F6"/>
    <w:rsid w:val="007B5280"/>
    <w:rsid w:val="007C129A"/>
    <w:rsid w:val="007C2027"/>
    <w:rsid w:val="007C2BEA"/>
    <w:rsid w:val="007C488F"/>
    <w:rsid w:val="007D0835"/>
    <w:rsid w:val="007D3C8A"/>
    <w:rsid w:val="007D59E0"/>
    <w:rsid w:val="007E7444"/>
    <w:rsid w:val="007E7750"/>
    <w:rsid w:val="007F1B60"/>
    <w:rsid w:val="007F1BE9"/>
    <w:rsid w:val="007F7555"/>
    <w:rsid w:val="00802EFD"/>
    <w:rsid w:val="008044AC"/>
    <w:rsid w:val="00806304"/>
    <w:rsid w:val="00807B3E"/>
    <w:rsid w:val="008122A3"/>
    <w:rsid w:val="008178F0"/>
    <w:rsid w:val="0082717A"/>
    <w:rsid w:val="0082743D"/>
    <w:rsid w:val="00827D5E"/>
    <w:rsid w:val="008341AA"/>
    <w:rsid w:val="008342B1"/>
    <w:rsid w:val="00835FFC"/>
    <w:rsid w:val="008377B1"/>
    <w:rsid w:val="00844834"/>
    <w:rsid w:val="00847D16"/>
    <w:rsid w:val="00856D10"/>
    <w:rsid w:val="0086111E"/>
    <w:rsid w:val="008708C9"/>
    <w:rsid w:val="00871ABC"/>
    <w:rsid w:val="008721E2"/>
    <w:rsid w:val="00875539"/>
    <w:rsid w:val="008758D4"/>
    <w:rsid w:val="0087703B"/>
    <w:rsid w:val="0088748E"/>
    <w:rsid w:val="00890C63"/>
    <w:rsid w:val="00891360"/>
    <w:rsid w:val="00895CB4"/>
    <w:rsid w:val="008A2107"/>
    <w:rsid w:val="008A29BF"/>
    <w:rsid w:val="008A6280"/>
    <w:rsid w:val="008A7969"/>
    <w:rsid w:val="008B15BB"/>
    <w:rsid w:val="008B46CB"/>
    <w:rsid w:val="008B6CC6"/>
    <w:rsid w:val="008C03D2"/>
    <w:rsid w:val="008C1A39"/>
    <w:rsid w:val="008D08BC"/>
    <w:rsid w:val="008D1F07"/>
    <w:rsid w:val="008D20B6"/>
    <w:rsid w:val="008D4CCF"/>
    <w:rsid w:val="008D65D1"/>
    <w:rsid w:val="008D76A1"/>
    <w:rsid w:val="008E53E8"/>
    <w:rsid w:val="008E727E"/>
    <w:rsid w:val="008F1A82"/>
    <w:rsid w:val="008F756B"/>
    <w:rsid w:val="00904D16"/>
    <w:rsid w:val="00905B34"/>
    <w:rsid w:val="009237B0"/>
    <w:rsid w:val="009241D3"/>
    <w:rsid w:val="00930513"/>
    <w:rsid w:val="0093109A"/>
    <w:rsid w:val="00931ADC"/>
    <w:rsid w:val="009328AD"/>
    <w:rsid w:val="009356D1"/>
    <w:rsid w:val="00935DA0"/>
    <w:rsid w:val="00936484"/>
    <w:rsid w:val="00943D6C"/>
    <w:rsid w:val="00943F3B"/>
    <w:rsid w:val="00944438"/>
    <w:rsid w:val="00945981"/>
    <w:rsid w:val="0095442A"/>
    <w:rsid w:val="00956ABE"/>
    <w:rsid w:val="0096307C"/>
    <w:rsid w:val="00964B6B"/>
    <w:rsid w:val="00964FAE"/>
    <w:rsid w:val="0097317B"/>
    <w:rsid w:val="00973BC8"/>
    <w:rsid w:val="00973C10"/>
    <w:rsid w:val="00975564"/>
    <w:rsid w:val="00983E8D"/>
    <w:rsid w:val="00983F0D"/>
    <w:rsid w:val="00987B4E"/>
    <w:rsid w:val="0099084D"/>
    <w:rsid w:val="00991DC5"/>
    <w:rsid w:val="009966BC"/>
    <w:rsid w:val="009A2A29"/>
    <w:rsid w:val="009A4674"/>
    <w:rsid w:val="009A5164"/>
    <w:rsid w:val="009B3F01"/>
    <w:rsid w:val="009B76F3"/>
    <w:rsid w:val="009C0234"/>
    <w:rsid w:val="009D2A0B"/>
    <w:rsid w:val="009D307A"/>
    <w:rsid w:val="009D3740"/>
    <w:rsid w:val="009D41B0"/>
    <w:rsid w:val="009D561F"/>
    <w:rsid w:val="009D594D"/>
    <w:rsid w:val="009D6435"/>
    <w:rsid w:val="009D7D7C"/>
    <w:rsid w:val="009E1D92"/>
    <w:rsid w:val="009E3668"/>
    <w:rsid w:val="009F045E"/>
    <w:rsid w:val="009F08C1"/>
    <w:rsid w:val="009F356C"/>
    <w:rsid w:val="009F47A2"/>
    <w:rsid w:val="00A00BF7"/>
    <w:rsid w:val="00A01BA2"/>
    <w:rsid w:val="00A057A2"/>
    <w:rsid w:val="00A17BAD"/>
    <w:rsid w:val="00A24814"/>
    <w:rsid w:val="00A333F6"/>
    <w:rsid w:val="00A36BFD"/>
    <w:rsid w:val="00A40A79"/>
    <w:rsid w:val="00A56616"/>
    <w:rsid w:val="00A578D2"/>
    <w:rsid w:val="00A619F5"/>
    <w:rsid w:val="00A64D9E"/>
    <w:rsid w:val="00A70325"/>
    <w:rsid w:val="00A74A1D"/>
    <w:rsid w:val="00A75903"/>
    <w:rsid w:val="00A87981"/>
    <w:rsid w:val="00A92F5F"/>
    <w:rsid w:val="00A94870"/>
    <w:rsid w:val="00A9692B"/>
    <w:rsid w:val="00A97847"/>
    <w:rsid w:val="00AA0E11"/>
    <w:rsid w:val="00AA1177"/>
    <w:rsid w:val="00AA44CA"/>
    <w:rsid w:val="00AA5530"/>
    <w:rsid w:val="00AA7F4F"/>
    <w:rsid w:val="00AB0175"/>
    <w:rsid w:val="00AB2ABB"/>
    <w:rsid w:val="00AB621F"/>
    <w:rsid w:val="00AC0D45"/>
    <w:rsid w:val="00AC0F94"/>
    <w:rsid w:val="00AC1DA5"/>
    <w:rsid w:val="00AC2EC3"/>
    <w:rsid w:val="00AC38FC"/>
    <w:rsid w:val="00AC79AA"/>
    <w:rsid w:val="00AD2F63"/>
    <w:rsid w:val="00AD54AB"/>
    <w:rsid w:val="00AD77D8"/>
    <w:rsid w:val="00AE1A43"/>
    <w:rsid w:val="00AE1A72"/>
    <w:rsid w:val="00AE4224"/>
    <w:rsid w:val="00AE7AAA"/>
    <w:rsid w:val="00B123A8"/>
    <w:rsid w:val="00B12D12"/>
    <w:rsid w:val="00B1658B"/>
    <w:rsid w:val="00B16C57"/>
    <w:rsid w:val="00B1750C"/>
    <w:rsid w:val="00B23DD0"/>
    <w:rsid w:val="00B349AF"/>
    <w:rsid w:val="00B51D45"/>
    <w:rsid w:val="00B53B4C"/>
    <w:rsid w:val="00B53BE5"/>
    <w:rsid w:val="00B54380"/>
    <w:rsid w:val="00B60C1C"/>
    <w:rsid w:val="00B612B3"/>
    <w:rsid w:val="00B61C64"/>
    <w:rsid w:val="00B7570A"/>
    <w:rsid w:val="00B77D8D"/>
    <w:rsid w:val="00B834EE"/>
    <w:rsid w:val="00B9069B"/>
    <w:rsid w:val="00B9202E"/>
    <w:rsid w:val="00B932C0"/>
    <w:rsid w:val="00B93781"/>
    <w:rsid w:val="00B93F8B"/>
    <w:rsid w:val="00B9618B"/>
    <w:rsid w:val="00B96699"/>
    <w:rsid w:val="00B967EF"/>
    <w:rsid w:val="00BA2538"/>
    <w:rsid w:val="00BA2E9C"/>
    <w:rsid w:val="00BA3000"/>
    <w:rsid w:val="00BA3367"/>
    <w:rsid w:val="00BA4F12"/>
    <w:rsid w:val="00BA6671"/>
    <w:rsid w:val="00BA6704"/>
    <w:rsid w:val="00BB2033"/>
    <w:rsid w:val="00BB2626"/>
    <w:rsid w:val="00BC1B52"/>
    <w:rsid w:val="00BC2B95"/>
    <w:rsid w:val="00BC4B41"/>
    <w:rsid w:val="00BC4F13"/>
    <w:rsid w:val="00BC6E76"/>
    <w:rsid w:val="00BD270C"/>
    <w:rsid w:val="00BD42D5"/>
    <w:rsid w:val="00BD6A9B"/>
    <w:rsid w:val="00BE4A31"/>
    <w:rsid w:val="00BF1222"/>
    <w:rsid w:val="00BF1F5B"/>
    <w:rsid w:val="00BF4103"/>
    <w:rsid w:val="00BF6EB0"/>
    <w:rsid w:val="00C04695"/>
    <w:rsid w:val="00C06F68"/>
    <w:rsid w:val="00C1371F"/>
    <w:rsid w:val="00C320BC"/>
    <w:rsid w:val="00C337CF"/>
    <w:rsid w:val="00C359C4"/>
    <w:rsid w:val="00C35C5E"/>
    <w:rsid w:val="00C37EC1"/>
    <w:rsid w:val="00C4644B"/>
    <w:rsid w:val="00C539BC"/>
    <w:rsid w:val="00C5704D"/>
    <w:rsid w:val="00C57589"/>
    <w:rsid w:val="00C57B37"/>
    <w:rsid w:val="00C60455"/>
    <w:rsid w:val="00C62338"/>
    <w:rsid w:val="00C643D3"/>
    <w:rsid w:val="00C65D9A"/>
    <w:rsid w:val="00C70FA1"/>
    <w:rsid w:val="00C773E8"/>
    <w:rsid w:val="00C77A58"/>
    <w:rsid w:val="00C86414"/>
    <w:rsid w:val="00C86C12"/>
    <w:rsid w:val="00C904BD"/>
    <w:rsid w:val="00CA0E4F"/>
    <w:rsid w:val="00CA5641"/>
    <w:rsid w:val="00CA6764"/>
    <w:rsid w:val="00CA6C50"/>
    <w:rsid w:val="00CB6210"/>
    <w:rsid w:val="00CB7FE6"/>
    <w:rsid w:val="00CC1C37"/>
    <w:rsid w:val="00CC51E4"/>
    <w:rsid w:val="00CC7559"/>
    <w:rsid w:val="00CC77CC"/>
    <w:rsid w:val="00CD0E44"/>
    <w:rsid w:val="00CE2311"/>
    <w:rsid w:val="00CE2F83"/>
    <w:rsid w:val="00CF519E"/>
    <w:rsid w:val="00CF5939"/>
    <w:rsid w:val="00CF76EA"/>
    <w:rsid w:val="00CF7985"/>
    <w:rsid w:val="00D01435"/>
    <w:rsid w:val="00D01B8E"/>
    <w:rsid w:val="00D031E8"/>
    <w:rsid w:val="00D0359E"/>
    <w:rsid w:val="00D050C6"/>
    <w:rsid w:val="00D07E5E"/>
    <w:rsid w:val="00D14AF4"/>
    <w:rsid w:val="00D14C47"/>
    <w:rsid w:val="00D15C9C"/>
    <w:rsid w:val="00D2171A"/>
    <w:rsid w:val="00D21D99"/>
    <w:rsid w:val="00D30C84"/>
    <w:rsid w:val="00D3435E"/>
    <w:rsid w:val="00D418F5"/>
    <w:rsid w:val="00D42F33"/>
    <w:rsid w:val="00D44BE1"/>
    <w:rsid w:val="00D44C56"/>
    <w:rsid w:val="00D52779"/>
    <w:rsid w:val="00D6125F"/>
    <w:rsid w:val="00D6214E"/>
    <w:rsid w:val="00D63E15"/>
    <w:rsid w:val="00D64523"/>
    <w:rsid w:val="00D64695"/>
    <w:rsid w:val="00D673DF"/>
    <w:rsid w:val="00D6758D"/>
    <w:rsid w:val="00D761C0"/>
    <w:rsid w:val="00D848EF"/>
    <w:rsid w:val="00D84B07"/>
    <w:rsid w:val="00D876CE"/>
    <w:rsid w:val="00D94A3F"/>
    <w:rsid w:val="00D96534"/>
    <w:rsid w:val="00DA495B"/>
    <w:rsid w:val="00DB14A3"/>
    <w:rsid w:val="00DB3270"/>
    <w:rsid w:val="00DB3F42"/>
    <w:rsid w:val="00DB4335"/>
    <w:rsid w:val="00DB6A11"/>
    <w:rsid w:val="00DC0CA4"/>
    <w:rsid w:val="00DC279F"/>
    <w:rsid w:val="00DC710E"/>
    <w:rsid w:val="00DD07BD"/>
    <w:rsid w:val="00DD0B95"/>
    <w:rsid w:val="00DD1BB2"/>
    <w:rsid w:val="00DD36DC"/>
    <w:rsid w:val="00DD4BED"/>
    <w:rsid w:val="00DD7FF3"/>
    <w:rsid w:val="00DE1FA2"/>
    <w:rsid w:val="00DE365E"/>
    <w:rsid w:val="00DF1FBB"/>
    <w:rsid w:val="00DF3FC8"/>
    <w:rsid w:val="00DF4BD8"/>
    <w:rsid w:val="00DF5DAD"/>
    <w:rsid w:val="00DF6DB4"/>
    <w:rsid w:val="00DF7358"/>
    <w:rsid w:val="00E00A79"/>
    <w:rsid w:val="00E049AD"/>
    <w:rsid w:val="00E21B9D"/>
    <w:rsid w:val="00E22C1B"/>
    <w:rsid w:val="00E23A07"/>
    <w:rsid w:val="00E248E8"/>
    <w:rsid w:val="00E46AF2"/>
    <w:rsid w:val="00E51024"/>
    <w:rsid w:val="00E60082"/>
    <w:rsid w:val="00E60EA2"/>
    <w:rsid w:val="00E612B7"/>
    <w:rsid w:val="00E61E9D"/>
    <w:rsid w:val="00E63A09"/>
    <w:rsid w:val="00E64FDB"/>
    <w:rsid w:val="00E743B2"/>
    <w:rsid w:val="00E759F8"/>
    <w:rsid w:val="00E76D66"/>
    <w:rsid w:val="00E77FD0"/>
    <w:rsid w:val="00E81F6A"/>
    <w:rsid w:val="00E9235D"/>
    <w:rsid w:val="00E9250D"/>
    <w:rsid w:val="00E9478E"/>
    <w:rsid w:val="00EB060F"/>
    <w:rsid w:val="00EB08EE"/>
    <w:rsid w:val="00EB511E"/>
    <w:rsid w:val="00EB6964"/>
    <w:rsid w:val="00EB769D"/>
    <w:rsid w:val="00EC3730"/>
    <w:rsid w:val="00EC5D6E"/>
    <w:rsid w:val="00EC7FBB"/>
    <w:rsid w:val="00ED0A40"/>
    <w:rsid w:val="00ED102F"/>
    <w:rsid w:val="00ED4D38"/>
    <w:rsid w:val="00ED6C77"/>
    <w:rsid w:val="00ED6FAD"/>
    <w:rsid w:val="00EE0708"/>
    <w:rsid w:val="00EE07E8"/>
    <w:rsid w:val="00EE0B20"/>
    <w:rsid w:val="00EF2859"/>
    <w:rsid w:val="00EF425A"/>
    <w:rsid w:val="00F06399"/>
    <w:rsid w:val="00F10252"/>
    <w:rsid w:val="00F103B9"/>
    <w:rsid w:val="00F10BE3"/>
    <w:rsid w:val="00F116AD"/>
    <w:rsid w:val="00F137A4"/>
    <w:rsid w:val="00F152CB"/>
    <w:rsid w:val="00F2128C"/>
    <w:rsid w:val="00F2276A"/>
    <w:rsid w:val="00F26B4B"/>
    <w:rsid w:val="00F31615"/>
    <w:rsid w:val="00F31A70"/>
    <w:rsid w:val="00F332E4"/>
    <w:rsid w:val="00F34123"/>
    <w:rsid w:val="00F4021C"/>
    <w:rsid w:val="00F4420E"/>
    <w:rsid w:val="00F4479A"/>
    <w:rsid w:val="00F448BA"/>
    <w:rsid w:val="00F454A5"/>
    <w:rsid w:val="00F5186C"/>
    <w:rsid w:val="00F5570F"/>
    <w:rsid w:val="00F56B1A"/>
    <w:rsid w:val="00F61EDB"/>
    <w:rsid w:val="00F65F9F"/>
    <w:rsid w:val="00F75262"/>
    <w:rsid w:val="00F7798D"/>
    <w:rsid w:val="00F87CA6"/>
    <w:rsid w:val="00F9078C"/>
    <w:rsid w:val="00F93AE7"/>
    <w:rsid w:val="00F959F4"/>
    <w:rsid w:val="00FB1EC2"/>
    <w:rsid w:val="00FB24B9"/>
    <w:rsid w:val="00FB445F"/>
    <w:rsid w:val="00FB4A0A"/>
    <w:rsid w:val="00FB65BC"/>
    <w:rsid w:val="00FB6993"/>
    <w:rsid w:val="00FB7B1F"/>
    <w:rsid w:val="00FC523C"/>
    <w:rsid w:val="00FD0713"/>
    <w:rsid w:val="00FD4463"/>
    <w:rsid w:val="00FD71C8"/>
    <w:rsid w:val="00FE0FA6"/>
    <w:rsid w:val="00FE6387"/>
    <w:rsid w:val="00FF2F80"/>
    <w:rsid w:val="00FF43BA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68BFF-CF79-4988-8A98-94F82CC3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B6F"/>
    <w:pPr>
      <w:spacing w:after="200" w:line="276" w:lineRule="auto"/>
    </w:pPr>
    <w:rPr>
      <w:rFonts w:ascii="Arial" w:hAnsi="Arial" w:cs="Arial"/>
      <w:sz w:val="18"/>
      <w:szCs w:val="18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407B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B7B1F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19">
    <w:name w:val="Style19"/>
    <w:uiPriority w:val="99"/>
    <w:rsid w:val="004C1B6F"/>
    <w:rPr>
      <w:rFonts w:ascii="Arial" w:hAnsi="Arial" w:cs="Times New Roman"/>
      <w:b/>
      <w:sz w:val="22"/>
    </w:rPr>
  </w:style>
  <w:style w:type="paragraph" w:styleId="Textoindependiente">
    <w:name w:val="Body Text"/>
    <w:basedOn w:val="Normal"/>
    <w:link w:val="TextoindependienteCar"/>
    <w:uiPriority w:val="99"/>
    <w:rsid w:val="004C1B6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s-DO" w:eastAsia="es-ES"/>
    </w:rPr>
  </w:style>
  <w:style w:type="character" w:customStyle="1" w:styleId="TextoindependienteCar">
    <w:name w:val="Texto independiente Car"/>
    <w:link w:val="Textoindependiente"/>
    <w:uiPriority w:val="99"/>
    <w:rsid w:val="004C1B6F"/>
    <w:rPr>
      <w:rFonts w:ascii="Times New Roman" w:eastAsia="Times New Roman" w:hAnsi="Times New Roman" w:cs="Times New Roman"/>
      <w:color w:val="000000"/>
      <w:sz w:val="24"/>
      <w:szCs w:val="24"/>
      <w:lang w:val="es-DO" w:eastAsia="es-ES"/>
    </w:rPr>
  </w:style>
  <w:style w:type="paragraph" w:styleId="Prrafodelista">
    <w:name w:val="List Paragraph"/>
    <w:basedOn w:val="Normal"/>
    <w:uiPriority w:val="34"/>
    <w:qFormat/>
    <w:rsid w:val="004C1B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4C1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4C1B6F"/>
    <w:rPr>
      <w:rFonts w:ascii="Arial" w:eastAsia="Calibri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rsid w:val="004C1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4C1B6F"/>
    <w:rPr>
      <w:rFonts w:ascii="Arial" w:eastAsia="Calibri" w:hAnsi="Arial" w:cs="Arial"/>
      <w:sz w:val="18"/>
      <w:szCs w:val="18"/>
    </w:rPr>
  </w:style>
  <w:style w:type="character" w:customStyle="1" w:styleId="Style15">
    <w:name w:val="Style15"/>
    <w:uiPriority w:val="1"/>
    <w:rsid w:val="004C1B6F"/>
    <w:rPr>
      <w:rFonts w:ascii="Arial" w:hAnsi="Arial" w:cs="Times New Roman"/>
      <w:color w:val="auto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06EA1"/>
    <w:rPr>
      <w:rFonts w:ascii="Tahoma" w:eastAsia="Calibri" w:hAnsi="Tahoma" w:cs="Tahoma"/>
      <w:sz w:val="16"/>
      <w:szCs w:val="16"/>
    </w:rPr>
  </w:style>
  <w:style w:type="character" w:styleId="Hipervnculo">
    <w:name w:val="Hyperlink"/>
    <w:uiPriority w:val="99"/>
    <w:unhideWhenUsed/>
    <w:rsid w:val="00530E6E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8122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22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122A3"/>
    <w:rPr>
      <w:rFonts w:ascii="Arial" w:eastAsia="Calibri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22A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122A3"/>
    <w:rPr>
      <w:rFonts w:ascii="Arial" w:eastAsia="Calibri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9237B0"/>
  </w:style>
  <w:style w:type="paragraph" w:customStyle="1" w:styleId="Default">
    <w:name w:val="Default"/>
    <w:rsid w:val="00AE7A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customStyle="1" w:styleId="Style6">
    <w:name w:val="Style6"/>
    <w:uiPriority w:val="1"/>
    <w:qFormat/>
    <w:rsid w:val="00F34123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F34123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F34123"/>
    <w:rPr>
      <w:rFonts w:ascii="Arial" w:hAnsi="Arial"/>
      <w:sz w:val="22"/>
    </w:rPr>
  </w:style>
  <w:style w:type="character" w:styleId="Textodelmarcadordeposicin">
    <w:name w:val="Placeholder Text"/>
    <w:uiPriority w:val="99"/>
    <w:semiHidden/>
    <w:rsid w:val="00F34123"/>
    <w:rPr>
      <w:color w:val="808080"/>
    </w:rPr>
  </w:style>
  <w:style w:type="character" w:customStyle="1" w:styleId="Style8">
    <w:name w:val="Style8"/>
    <w:uiPriority w:val="1"/>
    <w:rsid w:val="00F34123"/>
    <w:rPr>
      <w:rFonts w:ascii="Arial" w:hAnsi="Arial"/>
      <w:sz w:val="24"/>
    </w:rPr>
  </w:style>
  <w:style w:type="character" w:customStyle="1" w:styleId="Ttulo1Car">
    <w:name w:val="Título 1 Car"/>
    <w:link w:val="Ttulo1"/>
    <w:uiPriority w:val="9"/>
    <w:rsid w:val="003407BC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3407BC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tuloCar">
    <w:name w:val="Subtítulo Car"/>
    <w:link w:val="Subttulo"/>
    <w:uiPriority w:val="11"/>
    <w:rsid w:val="003407BC"/>
    <w:rPr>
      <w:rFonts w:ascii="Calibri Light" w:eastAsia="Times New Roman" w:hAnsi="Calibri Light" w:cs="Times New Roman"/>
      <w:sz w:val="24"/>
      <w:szCs w:val="24"/>
      <w:lang w:val="es-ES"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C539BC"/>
    <w:pPr>
      <w:keepLines/>
      <w:spacing w:after="0" w:line="259" w:lineRule="auto"/>
      <w:outlineLvl w:val="9"/>
    </w:pPr>
    <w:rPr>
      <w:b w:val="0"/>
      <w:bCs w:val="0"/>
      <w:color w:val="2E74B5"/>
      <w:kern w:val="0"/>
      <w:lang w:val="es-DO" w:eastAsia="es-DO"/>
    </w:rPr>
  </w:style>
  <w:style w:type="paragraph" w:styleId="TDC2">
    <w:name w:val="toc 2"/>
    <w:basedOn w:val="Normal"/>
    <w:next w:val="Normal"/>
    <w:autoRedefine/>
    <w:uiPriority w:val="39"/>
    <w:unhideWhenUsed/>
    <w:rsid w:val="00943F3B"/>
    <w:pPr>
      <w:tabs>
        <w:tab w:val="right" w:leader="dot" w:pos="9060"/>
      </w:tabs>
      <w:spacing w:after="100"/>
      <w:ind w:left="220"/>
    </w:pPr>
    <w:rPr>
      <w:rFonts w:eastAsia="Times New Roman"/>
      <w:noProof/>
      <w:sz w:val="22"/>
      <w:szCs w:val="22"/>
      <w:lang w:val="es-DO" w:eastAsia="es-DO"/>
    </w:rPr>
  </w:style>
  <w:style w:type="paragraph" w:styleId="TDC1">
    <w:name w:val="toc 1"/>
    <w:basedOn w:val="Normal"/>
    <w:next w:val="Normal"/>
    <w:autoRedefine/>
    <w:uiPriority w:val="39"/>
    <w:unhideWhenUsed/>
    <w:rsid w:val="00C539BC"/>
    <w:pPr>
      <w:spacing w:after="100" w:line="259" w:lineRule="auto"/>
    </w:pPr>
    <w:rPr>
      <w:rFonts w:ascii="Calibri" w:eastAsia="Times New Roman" w:hAnsi="Calibri" w:cs="Times New Roman"/>
      <w:sz w:val="22"/>
      <w:szCs w:val="22"/>
      <w:lang w:val="es-DO" w:eastAsia="es-DO"/>
    </w:rPr>
  </w:style>
  <w:style w:type="paragraph" w:styleId="TDC3">
    <w:name w:val="toc 3"/>
    <w:basedOn w:val="Normal"/>
    <w:next w:val="Normal"/>
    <w:autoRedefine/>
    <w:uiPriority w:val="39"/>
    <w:unhideWhenUsed/>
    <w:rsid w:val="00C539BC"/>
    <w:pPr>
      <w:spacing w:after="100" w:line="259" w:lineRule="auto"/>
      <w:ind w:left="440"/>
    </w:pPr>
    <w:rPr>
      <w:rFonts w:ascii="Calibri" w:eastAsia="Times New Roman" w:hAnsi="Calibri" w:cs="Times New Roman"/>
      <w:sz w:val="22"/>
      <w:szCs w:val="22"/>
      <w:lang w:val="es-DO" w:eastAsia="es-DO"/>
    </w:rPr>
  </w:style>
  <w:style w:type="character" w:customStyle="1" w:styleId="Ttulo2Car">
    <w:name w:val="Título 2 Car"/>
    <w:link w:val="Ttulo2"/>
    <w:uiPriority w:val="9"/>
    <w:rsid w:val="00FB7B1F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n-US"/>
    </w:rPr>
  </w:style>
  <w:style w:type="character" w:customStyle="1" w:styleId="Style2">
    <w:name w:val="Style2"/>
    <w:uiPriority w:val="1"/>
    <w:rsid w:val="00E248E8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stitucion">
    <w:name w:val="Institucion"/>
    <w:uiPriority w:val="1"/>
    <w:rsid w:val="00E248E8"/>
    <w:rPr>
      <w:rFonts w:ascii="Arial Bold" w:hAnsi="Arial Bold"/>
      <w:b/>
      <w:caps/>
      <w:sz w:val="24"/>
    </w:rPr>
  </w:style>
  <w:style w:type="paragraph" w:styleId="Textonotapie">
    <w:name w:val="footnote text"/>
    <w:basedOn w:val="Normal"/>
    <w:link w:val="TextonotapieCar"/>
    <w:rsid w:val="00E24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link w:val="Textonotapie"/>
    <w:rsid w:val="00E248E8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rsid w:val="00E248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0.jpeg"/><Relationship Id="rId18" Type="http://schemas.openxmlformats.org/officeDocument/2006/relationships/image" Target="media/image5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ras@mopc.gob.d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opc.gob.d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prasdominicana.gov.d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transparencia.mopc.gob.do/img/Images/logo.pn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65EA7-0368-4FB5-9E1F-E9885D97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3920</Words>
  <Characters>21560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mopc</Company>
  <LinksUpToDate>false</LinksUpToDate>
  <CharactersWithSpaces>25430</CharactersWithSpaces>
  <SharedDoc>false</SharedDoc>
  <HLinks>
    <vt:vector size="246" baseType="variant">
      <vt:variant>
        <vt:i4>7340057</vt:i4>
      </vt:variant>
      <vt:variant>
        <vt:i4>228</vt:i4>
      </vt:variant>
      <vt:variant>
        <vt:i4>0</vt:i4>
      </vt:variant>
      <vt:variant>
        <vt:i4>5</vt:i4>
      </vt:variant>
      <vt:variant>
        <vt:lpwstr>mailto:compras@mopc.gob.do</vt:lpwstr>
      </vt:variant>
      <vt:variant>
        <vt:lpwstr/>
      </vt:variant>
      <vt:variant>
        <vt:i4>3539005</vt:i4>
      </vt:variant>
      <vt:variant>
        <vt:i4>225</vt:i4>
      </vt:variant>
      <vt:variant>
        <vt:i4>0</vt:i4>
      </vt:variant>
      <vt:variant>
        <vt:i4>5</vt:i4>
      </vt:variant>
      <vt:variant>
        <vt:lpwstr>http://www.mopc.gob.do/</vt:lpwstr>
      </vt:variant>
      <vt:variant>
        <vt:lpwstr/>
      </vt:variant>
      <vt:variant>
        <vt:i4>327748</vt:i4>
      </vt:variant>
      <vt:variant>
        <vt:i4>222</vt:i4>
      </vt:variant>
      <vt:variant>
        <vt:i4>0</vt:i4>
      </vt:variant>
      <vt:variant>
        <vt:i4>5</vt:i4>
      </vt:variant>
      <vt:variant>
        <vt:lpwstr>http://www.comprasdominicana.gob.do/</vt:lpwstr>
      </vt:variant>
      <vt:variant>
        <vt:lpwstr/>
      </vt:variant>
      <vt:variant>
        <vt:i4>8323089</vt:i4>
      </vt:variant>
      <vt:variant>
        <vt:i4>219</vt:i4>
      </vt:variant>
      <vt:variant>
        <vt:i4>0</vt:i4>
      </vt:variant>
      <vt:variant>
        <vt:i4>5</vt:i4>
      </vt:variant>
      <vt:variant>
        <vt:lpwstr>mailto:cvc@mopc.gob.do</vt:lpwstr>
      </vt:variant>
      <vt:variant>
        <vt:lpwstr/>
      </vt:variant>
      <vt:variant>
        <vt:i4>1507386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_Toc465097219</vt:lpwstr>
      </vt:variant>
      <vt:variant>
        <vt:i4>1507386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_Toc465097218</vt:lpwstr>
      </vt:variant>
      <vt:variant>
        <vt:i4>1507386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_Toc465097217</vt:lpwstr>
      </vt:variant>
      <vt:variant>
        <vt:i4>1507386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_Toc465097216</vt:lpwstr>
      </vt:variant>
      <vt:variant>
        <vt:i4>1507386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_Toc465097215</vt:lpwstr>
      </vt:variant>
      <vt:variant>
        <vt:i4>1507386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_Toc465097214</vt:lpwstr>
      </vt:variant>
      <vt:variant>
        <vt:i4>1507386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_Toc465097213</vt:lpwstr>
      </vt:variant>
      <vt:variant>
        <vt:i4>1507386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_Toc465097212</vt:lpwstr>
      </vt:variant>
      <vt:variant>
        <vt:i4>1507386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_Toc465097211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_Toc465097210</vt:lpwstr>
      </vt:variant>
      <vt:variant>
        <vt:i4>1441850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_Toc465097209</vt:lpwstr>
      </vt:variant>
      <vt:variant>
        <vt:i4>1441850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_Toc465097208</vt:lpwstr>
      </vt:variant>
      <vt:variant>
        <vt:i4>1441850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_Toc465097207</vt:lpwstr>
      </vt:variant>
      <vt:variant>
        <vt:i4>1441850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_Toc465097206</vt:lpwstr>
      </vt:variant>
      <vt:variant>
        <vt:i4>1441850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_Toc465097205</vt:lpwstr>
      </vt:variant>
      <vt:variant>
        <vt:i4>1441850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_Toc465097204</vt:lpwstr>
      </vt:variant>
      <vt:variant>
        <vt:i4>1441850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_Toc465097203</vt:lpwstr>
      </vt:variant>
      <vt:variant>
        <vt:i4>1441850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_Toc465097202</vt:lpwstr>
      </vt:variant>
      <vt:variant>
        <vt:i4>1441850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_Toc465097201</vt:lpwstr>
      </vt:variant>
      <vt:variant>
        <vt:i4>1441850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_Toc465097200</vt:lpwstr>
      </vt:variant>
      <vt:variant>
        <vt:i4>2031673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_Toc465097199</vt:lpwstr>
      </vt:variant>
      <vt:variant>
        <vt:i4>2031673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_Toc465097198</vt:lpwstr>
      </vt:variant>
      <vt:variant>
        <vt:i4>2031673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_Toc465097197</vt:lpwstr>
      </vt:variant>
      <vt:variant>
        <vt:i4>2031673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_Toc465097196</vt:lpwstr>
      </vt:variant>
      <vt:variant>
        <vt:i4>2031673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_Toc465097195</vt:lpwstr>
      </vt:variant>
      <vt:variant>
        <vt:i4>2031673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_Toc465097194</vt:lpwstr>
      </vt:variant>
      <vt:variant>
        <vt:i4>2031673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_Toc465097193</vt:lpwstr>
      </vt:variant>
      <vt:variant>
        <vt:i4>2031673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_Toc465097192</vt:lpwstr>
      </vt:variant>
      <vt:variant>
        <vt:i4>2031673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_Toc465097191</vt:lpwstr>
      </vt:variant>
      <vt:variant>
        <vt:i4>2031673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_Toc465097190</vt:lpwstr>
      </vt:variant>
      <vt:variant>
        <vt:i4>1966137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_Toc465097189</vt:lpwstr>
      </vt:variant>
      <vt:variant>
        <vt:i4>1966137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_Toc465097188</vt:lpwstr>
      </vt:variant>
      <vt:variant>
        <vt:i4>1966137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_Toc465097187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_Toc465097186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_Toc465097185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_Toc465097184</vt:lpwstr>
      </vt:variant>
      <vt:variant>
        <vt:i4>851980</vt:i4>
      </vt:variant>
      <vt:variant>
        <vt:i4>-1</vt:i4>
      </vt:variant>
      <vt:variant>
        <vt:i4>2049</vt:i4>
      </vt:variant>
      <vt:variant>
        <vt:i4>1</vt:i4>
      </vt:variant>
      <vt:variant>
        <vt:lpwstr>http://transparencia.mopc.gob.do/img/Images/logo.png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 Rojas</dc:creator>
  <cp:keywords/>
  <dc:description/>
  <cp:lastModifiedBy>Erys Sandra Terrero</cp:lastModifiedBy>
  <cp:revision>2</cp:revision>
  <cp:lastPrinted>2017-10-31T19:44:00Z</cp:lastPrinted>
  <dcterms:created xsi:type="dcterms:W3CDTF">2017-10-31T20:13:00Z</dcterms:created>
  <dcterms:modified xsi:type="dcterms:W3CDTF">2017-10-31T20:13:00Z</dcterms:modified>
</cp:coreProperties>
</file>