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868" w:rsidRDefault="00047868"/>
    <w:p w:rsidR="00EE1DC3" w:rsidRDefault="00EE1DC3"/>
    <w:p w:rsidR="00EE1DC3" w:rsidRDefault="00EE1DC3">
      <w:pPr>
        <w:rPr>
          <w:sz w:val="28"/>
          <w:szCs w:val="28"/>
        </w:rPr>
      </w:pPr>
      <w:r w:rsidRPr="00EE1DC3">
        <w:rPr>
          <w:b/>
          <w:sz w:val="28"/>
          <w:szCs w:val="28"/>
        </w:rPr>
        <w:t>Nombre del proyecto:</w:t>
      </w:r>
      <w:r>
        <w:t xml:space="preserve"> </w:t>
      </w:r>
      <w:r w:rsidRPr="00EE1DC3">
        <w:rPr>
          <w:sz w:val="28"/>
          <w:szCs w:val="28"/>
        </w:rPr>
        <w:t>Edificio Residencia Estudiantil UASD</w:t>
      </w:r>
    </w:p>
    <w:p w:rsidR="00EE1DC3" w:rsidRDefault="00EE1DC3">
      <w:pPr>
        <w:rPr>
          <w:sz w:val="28"/>
          <w:szCs w:val="28"/>
        </w:rPr>
      </w:pPr>
      <w:bookmarkStart w:id="0" w:name="_GoBack"/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551155</wp:posOffset>
                </wp:positionH>
                <wp:positionV relativeFrom="paragraph">
                  <wp:posOffset>314833</wp:posOffset>
                </wp:positionV>
                <wp:extent cx="1302105" cy="1711757"/>
                <wp:effectExtent l="38100" t="38100" r="31750" b="22225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2105" cy="17117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8D42D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" o:spid="_x0000_s1026" type="#_x0000_t32" style="position:absolute;margin-left:43.4pt;margin-top:24.8pt;width:102.55pt;height:134.8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bookmarkEnd w:id="0"/>
      <w:r>
        <w:rPr>
          <w:noProof/>
          <w:lang w:eastAsia="es-DO"/>
        </w:rPr>
        <w:drawing>
          <wp:anchor distT="0" distB="0" distL="114300" distR="114300" simplePos="0" relativeHeight="251658240" behindDoc="0" locked="0" layoutInCell="1" allowOverlap="1" wp14:anchorId="1F5489AD" wp14:editId="0932804D">
            <wp:simplePos x="0" y="0"/>
            <wp:positionH relativeFrom="margin">
              <wp:posOffset>-458089</wp:posOffset>
            </wp:positionH>
            <wp:positionV relativeFrom="paragraph">
              <wp:posOffset>1031291</wp:posOffset>
            </wp:positionV>
            <wp:extent cx="6352540" cy="275051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94" b="6196"/>
                    <a:stretch/>
                  </pic:blipFill>
                  <pic:spPr bwMode="auto">
                    <a:xfrm>
                      <a:off x="0" y="0"/>
                      <a:ext cx="6352540" cy="275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DC3">
        <w:rPr>
          <w:b/>
          <w:sz w:val="28"/>
          <w:szCs w:val="28"/>
        </w:rPr>
        <w:t>Ubicación:</w:t>
      </w:r>
      <w:r>
        <w:rPr>
          <w:sz w:val="28"/>
          <w:szCs w:val="28"/>
        </w:rPr>
        <w:t xml:space="preserve"> Expreso V Centenario </w:t>
      </w:r>
      <w:proofErr w:type="spellStart"/>
      <w:r>
        <w:rPr>
          <w:sz w:val="28"/>
          <w:szCs w:val="28"/>
        </w:rPr>
        <w:t>esq</w:t>
      </w:r>
      <w:proofErr w:type="spellEnd"/>
      <w:r>
        <w:rPr>
          <w:sz w:val="28"/>
          <w:szCs w:val="28"/>
        </w:rPr>
        <w:t xml:space="preserve"> Jose de Jesús Ravelo, Villa Juana, D.N.</w:t>
      </w:r>
    </w:p>
    <w:sectPr w:rsidR="00EE1D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DC3"/>
    <w:rsid w:val="00047868"/>
    <w:rsid w:val="00EE1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9B8A17-E4D1-4AA3-87C1-D76785A44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Pichardo Torres</dc:creator>
  <cp:keywords/>
  <dc:description/>
  <cp:lastModifiedBy>Eduardo Pichardo Torres</cp:lastModifiedBy>
  <cp:revision>1</cp:revision>
  <dcterms:created xsi:type="dcterms:W3CDTF">2017-10-16T20:13:00Z</dcterms:created>
  <dcterms:modified xsi:type="dcterms:W3CDTF">2017-10-16T20:21:00Z</dcterms:modified>
</cp:coreProperties>
</file>