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“Año del Fomento de las Exportaciones</w:t>
      </w:r>
      <w:r w:rsidR="00650198" w:rsidRPr="00650198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F66041" w:rsidRDefault="00464CDA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</w:pPr>
      <w:r w:rsidRPr="00464CDA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  <w:t>“</w:t>
      </w:r>
      <w:r w:rsidR="00F53796" w:rsidRPr="00F53796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  <w:t>CONSTRUCCIÓN DE ESTACIONES DE PASAJEROS INTERURBANA EN EL GRAN SANTO DOMINGO Y EL DISTRITO NACIONAL (TERMINAL INTERURBANA DEL CIBAO, LOS ALCARRIZOS)”.</w:t>
      </w:r>
      <w:bookmarkStart w:id="0" w:name="_GoBack"/>
      <w:bookmarkEnd w:id="0"/>
    </w:p>
    <w:p w:rsidR="00175B56" w:rsidRPr="00F66041" w:rsidRDefault="00175B56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es-ES"/>
        </w:rPr>
      </w:pPr>
    </w:p>
    <w:p w:rsidR="00E23BC6" w:rsidRDefault="00E23BC6" w:rsidP="00E23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BC6">
        <w:rPr>
          <w:rFonts w:ascii="Times New Roman" w:hAnsi="Times New Roman" w:cs="Times New Roman"/>
          <w:b/>
          <w:sz w:val="24"/>
        </w:rPr>
        <w:t>MOPC-</w:t>
      </w:r>
      <w:r>
        <w:rPr>
          <w:rFonts w:ascii="Times New Roman" w:hAnsi="Times New Roman" w:cs="Times New Roman"/>
          <w:b/>
          <w:sz w:val="24"/>
        </w:rPr>
        <w:t>CCC-</w:t>
      </w:r>
      <w:r w:rsidR="003B720B">
        <w:rPr>
          <w:rFonts w:ascii="Times New Roman" w:hAnsi="Times New Roman" w:cs="Times New Roman"/>
          <w:b/>
          <w:sz w:val="24"/>
        </w:rPr>
        <w:t>LPN</w:t>
      </w:r>
      <w:r w:rsidRPr="00E23BC6">
        <w:rPr>
          <w:rFonts w:ascii="Times New Roman" w:hAnsi="Times New Roman" w:cs="Times New Roman"/>
          <w:b/>
          <w:sz w:val="24"/>
        </w:rPr>
        <w:t>-</w:t>
      </w:r>
      <w:r w:rsidR="00464CDA">
        <w:rPr>
          <w:rFonts w:ascii="Times New Roman" w:hAnsi="Times New Roman" w:cs="Times New Roman"/>
          <w:b/>
          <w:sz w:val="24"/>
        </w:rPr>
        <w:t>2018-00</w:t>
      </w:r>
      <w:r w:rsidR="00F53796">
        <w:rPr>
          <w:rFonts w:ascii="Times New Roman" w:hAnsi="Times New Roman" w:cs="Times New Roman"/>
          <w:b/>
          <w:sz w:val="24"/>
        </w:rPr>
        <w:t>18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BB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813A17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Licitación Publica Nacional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64CDA" w:rsidRPr="00464CDA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3B720B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LPN</w:t>
            </w:r>
            <w:r w:rsidR="00464CDA" w:rsidRPr="00464CDA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-2018-00</w:t>
            </w:r>
            <w:r w:rsidR="00813A17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1</w:t>
            </w:r>
            <w:r w:rsidR="00F5379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8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="00464CDA" w:rsidRPr="00420FA5">
          <w:rPr>
            <w:rStyle w:val="Hipervnculo"/>
            <w:rFonts w:ascii="Times New Roman" w:eastAsia="Times New Roman" w:hAnsi="Times New Roman" w:cs="Times New Roman"/>
            <w:szCs w:val="20"/>
            <w:lang w:val="es-ES" w:eastAsia="es-ES"/>
          </w:rPr>
          <w:t>compras@mopc.gob.do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lastRenderedPageBreak/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A94" w:rsidRDefault="00275A94" w:rsidP="00543D1B">
      <w:pPr>
        <w:spacing w:after="0" w:line="240" w:lineRule="auto"/>
      </w:pPr>
      <w:r>
        <w:separator/>
      </w:r>
    </w:p>
  </w:endnote>
  <w:endnote w:type="continuationSeparator" w:id="0">
    <w:p w:rsidR="00275A94" w:rsidRDefault="00275A94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A94" w:rsidRDefault="00275A94" w:rsidP="00543D1B">
      <w:pPr>
        <w:spacing w:after="0" w:line="240" w:lineRule="auto"/>
      </w:pPr>
      <w:r>
        <w:separator/>
      </w:r>
    </w:p>
  </w:footnote>
  <w:footnote w:type="continuationSeparator" w:id="0">
    <w:p w:rsidR="00275A94" w:rsidRDefault="00275A94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60362993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71A89"/>
    <w:rsid w:val="000824F9"/>
    <w:rsid w:val="00116468"/>
    <w:rsid w:val="0015674D"/>
    <w:rsid w:val="00175B56"/>
    <w:rsid w:val="001D1A2E"/>
    <w:rsid w:val="00275A94"/>
    <w:rsid w:val="002B223C"/>
    <w:rsid w:val="00305D22"/>
    <w:rsid w:val="003218BB"/>
    <w:rsid w:val="0033703F"/>
    <w:rsid w:val="003B720B"/>
    <w:rsid w:val="004328A1"/>
    <w:rsid w:val="00464CDA"/>
    <w:rsid w:val="004D19EA"/>
    <w:rsid w:val="00537049"/>
    <w:rsid w:val="00543D1B"/>
    <w:rsid w:val="00650198"/>
    <w:rsid w:val="00662D4D"/>
    <w:rsid w:val="00761F56"/>
    <w:rsid w:val="00813A17"/>
    <w:rsid w:val="008B0231"/>
    <w:rsid w:val="008C2E84"/>
    <w:rsid w:val="00933FE2"/>
    <w:rsid w:val="00947DF3"/>
    <w:rsid w:val="00950EED"/>
    <w:rsid w:val="0096673C"/>
    <w:rsid w:val="00971D53"/>
    <w:rsid w:val="00A535C9"/>
    <w:rsid w:val="00AA1253"/>
    <w:rsid w:val="00BB2D17"/>
    <w:rsid w:val="00C530A6"/>
    <w:rsid w:val="00E23BC6"/>
    <w:rsid w:val="00EC777A"/>
    <w:rsid w:val="00F53796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character" w:styleId="Hipervnculo">
    <w:name w:val="Hyperlink"/>
    <w:basedOn w:val="Fuentedeprrafopredeter"/>
    <w:uiPriority w:val="99"/>
    <w:unhideWhenUsed/>
    <w:rsid w:val="00464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Sally Norellys Then Perez</cp:lastModifiedBy>
  <cp:revision>2</cp:revision>
  <dcterms:created xsi:type="dcterms:W3CDTF">2018-11-13T19:58:00Z</dcterms:created>
  <dcterms:modified xsi:type="dcterms:W3CDTF">2018-11-13T19:58:00Z</dcterms:modified>
</cp:coreProperties>
</file>